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C1259" w14:textId="586ED967" w:rsidR="005D6EA5" w:rsidRP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5D6EA5">
        <w:rPr>
          <w:rFonts w:ascii="Times New Roman" w:hAnsi="Times New Roman" w:cs="Times New Roman"/>
          <w:b/>
          <w:sz w:val="34"/>
          <w:szCs w:val="34"/>
        </w:rPr>
        <w:t>Минская областная организация Белорусского профсоюза работников химической, горной и нефтяной отраслей промышленности</w:t>
      </w:r>
    </w:p>
    <w:p w14:paraId="5A0E5C4E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9E5CD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278169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180C6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09817" w14:textId="2A3C85E3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923D6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16ADD3" w14:textId="0C172F54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7F5B6A" w14:textId="60E2F0A9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766AC" w14:textId="516AC82C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E2B36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0556D" w14:textId="5B3DD487" w:rsidR="005D6EA5" w:rsidRP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D6EA5">
        <w:rPr>
          <w:rFonts w:ascii="Times New Roman" w:hAnsi="Times New Roman" w:cs="Times New Roman"/>
          <w:b/>
          <w:sz w:val="44"/>
          <w:szCs w:val="44"/>
        </w:rPr>
        <w:t>ИНФОРМАЦИОННЫЙ БЮЛЛЕТЕНЬ</w:t>
      </w:r>
    </w:p>
    <w:p w14:paraId="6E0F22C5" w14:textId="7D355B3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FA8A09" w14:textId="158E6286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66DB3" w14:textId="22A13A28" w:rsidR="005D6EA5" w:rsidRP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EA5">
        <w:rPr>
          <w:rFonts w:ascii="Times New Roman" w:hAnsi="Times New Roman" w:cs="Times New Roman"/>
          <w:b/>
          <w:sz w:val="32"/>
          <w:szCs w:val="32"/>
        </w:rPr>
        <w:t>По теме:</w:t>
      </w:r>
    </w:p>
    <w:p w14:paraId="1E40DBD6" w14:textId="2A5975AD" w:rsidR="005D6EA5" w:rsidRP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854500" w14:textId="06011AEF" w:rsidR="005D6EA5" w:rsidRPr="005D6EA5" w:rsidRDefault="005D6EA5" w:rsidP="00254C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EA5">
        <w:rPr>
          <w:rFonts w:ascii="Times New Roman" w:hAnsi="Times New Roman" w:cs="Times New Roman"/>
          <w:b/>
          <w:sz w:val="32"/>
          <w:szCs w:val="32"/>
        </w:rPr>
        <w:t>ОСУЩЕСТВЛЕНИ</w:t>
      </w:r>
      <w:r w:rsidR="00254CC7">
        <w:rPr>
          <w:rFonts w:ascii="Times New Roman" w:hAnsi="Times New Roman" w:cs="Times New Roman"/>
          <w:b/>
          <w:sz w:val="32"/>
          <w:szCs w:val="32"/>
        </w:rPr>
        <w:t xml:space="preserve">Е </w:t>
      </w:r>
      <w:r w:rsidRPr="005D6EA5">
        <w:rPr>
          <w:rFonts w:ascii="Times New Roman" w:hAnsi="Times New Roman" w:cs="Times New Roman"/>
          <w:b/>
          <w:sz w:val="32"/>
          <w:szCs w:val="32"/>
        </w:rPr>
        <w:t xml:space="preserve">ОБЩЕСТВЕННОГО КОНТРОЛЯ </w:t>
      </w:r>
      <w:r w:rsidR="00254CC7">
        <w:rPr>
          <w:rFonts w:ascii="Times New Roman" w:hAnsi="Times New Roman" w:cs="Times New Roman"/>
          <w:b/>
          <w:sz w:val="32"/>
          <w:szCs w:val="32"/>
        </w:rPr>
        <w:t xml:space="preserve">ЗА СОБЛЮДЕНИЕМ ЗАКОНОДАТЕЛЬСТВА О ТРУДЕ </w:t>
      </w:r>
      <w:r w:rsidRPr="005D6EA5">
        <w:rPr>
          <w:rFonts w:ascii="Times New Roman" w:hAnsi="Times New Roman" w:cs="Times New Roman"/>
          <w:b/>
          <w:sz w:val="32"/>
          <w:szCs w:val="32"/>
        </w:rPr>
        <w:t>РУКОВОДИТЕЛЯМИ И УПОЛНОМОЧЕННЫМИ ПРЕДСТАВИТЕЛЯМИ ПЕРВИЧНЫХ ПРОФСОЮЗНЫХ ОРГАНИЗАЦИЙ</w:t>
      </w:r>
    </w:p>
    <w:p w14:paraId="174E8405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B55B5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190D7" w14:textId="18BBBAE2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8D73F" w14:textId="6810BF0B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AADC5" w14:textId="657DFCC2" w:rsidR="005D6EA5" w:rsidRDefault="00254CC7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DC9CB3" wp14:editId="5B1F1FD9">
            <wp:simplePos x="0" y="0"/>
            <wp:positionH relativeFrom="column">
              <wp:posOffset>353695</wp:posOffset>
            </wp:positionH>
            <wp:positionV relativeFrom="paragraph">
              <wp:posOffset>62230</wp:posOffset>
            </wp:positionV>
            <wp:extent cx="2856230" cy="1901825"/>
            <wp:effectExtent l="95250" t="152400" r="96520" b="155575"/>
            <wp:wrapThrough wrapText="bothSides">
              <wp:wrapPolygon edited="0">
                <wp:start x="21006" y="-157"/>
                <wp:lineTo x="236" y="-3506"/>
                <wp:lineTo x="-256" y="3378"/>
                <wp:lineTo x="-524" y="17261"/>
                <wp:lineTo x="-243" y="21441"/>
                <wp:lineTo x="1619" y="21741"/>
                <wp:lineTo x="1778" y="21549"/>
                <wp:lineTo x="4243" y="21512"/>
                <wp:lineTo x="4387" y="21535"/>
                <wp:lineTo x="21535" y="20818"/>
                <wp:lineTo x="21781" y="17376"/>
                <wp:lineTo x="21722" y="-42"/>
                <wp:lineTo x="21006" y="-157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32366">
                      <a:off x="0" y="0"/>
                      <a:ext cx="285623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D91D1" w14:textId="2F3243C4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E7691" w14:textId="694FB0F1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C21B0" w14:textId="22451EE0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E4B38" w14:textId="0110C8CC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3FDEB" w14:textId="5A6108F9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20D5A" w14:textId="12BF827B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3B9C4" w14:textId="759A49C6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0D2C44" w14:textId="0367EDD2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B3ED8" w14:textId="4146CF18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39167" w14:textId="4D6A6399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3FD4CD" w14:textId="15D3B975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E7014" w14:textId="6B9EA068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7C9A69" w14:textId="77777777" w:rsid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018D7" w14:textId="0272BD2D" w:rsidR="005D6EA5" w:rsidRPr="005D6EA5" w:rsidRDefault="00601979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Август</w:t>
      </w:r>
      <w:r w:rsidR="005D6EA5" w:rsidRPr="005D6EA5">
        <w:rPr>
          <w:rFonts w:ascii="Times New Roman" w:hAnsi="Times New Roman" w:cs="Times New Roman"/>
          <w:b/>
          <w:sz w:val="24"/>
          <w:szCs w:val="24"/>
        </w:rPr>
        <w:t xml:space="preserve"> 2021г.</w:t>
      </w:r>
    </w:p>
    <w:p w14:paraId="1E387093" w14:textId="1E7B27EA" w:rsidR="005D6EA5" w:rsidRPr="005D6EA5" w:rsidRDefault="005D6EA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6EA5">
        <w:rPr>
          <w:rFonts w:ascii="Times New Roman" w:hAnsi="Times New Roman" w:cs="Times New Roman"/>
          <w:b/>
          <w:sz w:val="24"/>
          <w:szCs w:val="24"/>
        </w:rPr>
        <w:t>г.Минск</w:t>
      </w:r>
      <w:proofErr w:type="spellEnd"/>
    </w:p>
    <w:p w14:paraId="5BEB37BC" w14:textId="4572A8E6" w:rsidR="005D6EA5" w:rsidRDefault="005D6E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D965CD5" w14:textId="1AF78439" w:rsidR="005D6EA5" w:rsidRDefault="00A67295" w:rsidP="00A67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729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Настоящий Информационный бюллетень по вопросам осуществления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общественного контроля руководителями и уполномоченными представителями первичных профсоюзных организаций содержит методические материалы по организации работы первичных профсоюзных организаций по </w:t>
      </w:r>
      <w:r w:rsidR="00B43768">
        <w:rPr>
          <w:rFonts w:ascii="Times New Roman" w:hAnsi="Times New Roman" w:cs="Times New Roman"/>
          <w:bCs/>
          <w:sz w:val="28"/>
          <w:szCs w:val="28"/>
        </w:rPr>
        <w:t>осуществлению общественного контроля за соблюдением нанимателями законодательства о труде, выполнением норм коллективных договоров (соглашений)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0EE0360" w14:textId="66043F2F" w:rsidR="00A67295" w:rsidRDefault="00A67295" w:rsidP="00A67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F8C896" w14:textId="0EA43453" w:rsidR="00A67295" w:rsidRPr="00A67295" w:rsidRDefault="00A67295" w:rsidP="00A67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Целью разработки является оказание помощи профсоюзному активу первичных профсоюзных организаций </w:t>
      </w:r>
      <w:r w:rsidR="00B43768">
        <w:rPr>
          <w:rFonts w:ascii="Times New Roman" w:hAnsi="Times New Roman" w:cs="Times New Roman"/>
          <w:bCs/>
          <w:sz w:val="28"/>
          <w:szCs w:val="28"/>
        </w:rPr>
        <w:t xml:space="preserve">в осуществлении общественного контроля за соблюдением нанимателями трудового законодательства, выполнением норм коллективных договоров (соглашений) в </w:t>
      </w:r>
      <w:r w:rsidR="00C34E81">
        <w:rPr>
          <w:rFonts w:ascii="Times New Roman" w:hAnsi="Times New Roman" w:cs="Times New Roman"/>
          <w:bCs/>
          <w:sz w:val="28"/>
          <w:szCs w:val="28"/>
        </w:rPr>
        <w:t>соответствии с</w:t>
      </w:r>
      <w:r w:rsidR="00B43768">
        <w:rPr>
          <w:rFonts w:ascii="Times New Roman" w:hAnsi="Times New Roman" w:cs="Times New Roman"/>
          <w:bCs/>
          <w:sz w:val="28"/>
          <w:szCs w:val="28"/>
        </w:rPr>
        <w:t xml:space="preserve"> Уставны</w:t>
      </w:r>
      <w:r w:rsidR="00C34E81">
        <w:rPr>
          <w:rFonts w:ascii="Times New Roman" w:hAnsi="Times New Roman" w:cs="Times New Roman"/>
          <w:bCs/>
          <w:sz w:val="28"/>
          <w:szCs w:val="28"/>
        </w:rPr>
        <w:t>ми</w:t>
      </w:r>
      <w:r w:rsidR="00B43768">
        <w:rPr>
          <w:rFonts w:ascii="Times New Roman" w:hAnsi="Times New Roman" w:cs="Times New Roman"/>
          <w:bCs/>
          <w:sz w:val="28"/>
          <w:szCs w:val="28"/>
        </w:rPr>
        <w:t xml:space="preserve"> требовани</w:t>
      </w:r>
      <w:r w:rsidR="00C34E81">
        <w:rPr>
          <w:rFonts w:ascii="Times New Roman" w:hAnsi="Times New Roman" w:cs="Times New Roman"/>
          <w:bCs/>
          <w:sz w:val="28"/>
          <w:szCs w:val="28"/>
        </w:rPr>
        <w:t>ями</w:t>
      </w:r>
      <w:r w:rsidR="00B43768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A7C313" w14:textId="28C0DE03" w:rsidR="00A67295" w:rsidRDefault="00A67295" w:rsidP="00A672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11D590" w14:textId="6140902D" w:rsidR="00B43768" w:rsidRPr="00B43768" w:rsidRDefault="00B43768" w:rsidP="00A67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768">
        <w:rPr>
          <w:rFonts w:ascii="Times New Roman" w:hAnsi="Times New Roman" w:cs="Times New Roman"/>
          <w:bCs/>
          <w:sz w:val="28"/>
          <w:szCs w:val="28"/>
        </w:rPr>
        <w:t>Информационный бюллетень адресован председателям первичных профсоюзных организаций, членам профсоюзных комитетов для использования в практической работе.</w:t>
      </w:r>
    </w:p>
    <w:p w14:paraId="72ED1915" w14:textId="04E80603" w:rsidR="00A67295" w:rsidRDefault="00A67295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3B57A3" w14:textId="30E8BC1A" w:rsidR="00B43768" w:rsidRPr="00B43768" w:rsidRDefault="00B43768" w:rsidP="00B437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768">
        <w:rPr>
          <w:rFonts w:ascii="Times New Roman" w:hAnsi="Times New Roman" w:cs="Times New Roman"/>
          <w:bCs/>
          <w:sz w:val="28"/>
          <w:szCs w:val="28"/>
        </w:rPr>
        <w:t>Информационный бюллетень подготовила:</w:t>
      </w:r>
    </w:p>
    <w:p w14:paraId="6C4B475C" w14:textId="77777777" w:rsidR="00804E0B" w:rsidRDefault="00B43768" w:rsidP="00B437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768">
        <w:rPr>
          <w:rFonts w:ascii="Times New Roman" w:hAnsi="Times New Roman" w:cs="Times New Roman"/>
          <w:bCs/>
          <w:sz w:val="28"/>
          <w:szCs w:val="28"/>
        </w:rPr>
        <w:t>Шпаковская Наталья Викторовна – главный правовой инспектор труда Минской областной организации Белхимпрофсоюза</w:t>
      </w:r>
      <w:r w:rsidR="00804E0B">
        <w:rPr>
          <w:rFonts w:ascii="Times New Roman" w:hAnsi="Times New Roman" w:cs="Times New Roman"/>
          <w:bCs/>
          <w:sz w:val="28"/>
          <w:szCs w:val="28"/>
        </w:rPr>
        <w:t>, контактные телефоны:</w:t>
      </w:r>
    </w:p>
    <w:p w14:paraId="4B6EFBEC" w14:textId="67ED674D" w:rsidR="00B43768" w:rsidRDefault="00804E0B" w:rsidP="00B437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+375 29 340-19-74</w:t>
      </w:r>
    </w:p>
    <w:p w14:paraId="19A0DF00" w14:textId="3A751936" w:rsidR="00804E0B" w:rsidRPr="00B43768" w:rsidRDefault="00804E0B" w:rsidP="00B437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+375 17 395-79-24</w:t>
      </w:r>
    </w:p>
    <w:p w14:paraId="5C4EF53D" w14:textId="77777777" w:rsidR="00B43768" w:rsidRDefault="00B43768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487929" w14:textId="7959BFA0" w:rsidR="00A67295" w:rsidRDefault="00A672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CD47DED" w14:textId="66BFF626" w:rsidR="00A67295" w:rsidRDefault="00A36342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400118C8" w14:textId="7E974F93" w:rsidR="0061671C" w:rsidRDefault="0061671C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982"/>
      </w:tblGrid>
      <w:tr w:rsidR="00B723D5" w14:paraId="678D3491" w14:textId="77777777" w:rsidTr="00EC7F30">
        <w:tc>
          <w:tcPr>
            <w:tcW w:w="8370" w:type="dxa"/>
          </w:tcPr>
          <w:p w14:paraId="1472E6CD" w14:textId="44C6E8B1" w:rsidR="00B723D5" w:rsidRDefault="00B723D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…………………………………………………………………</w:t>
            </w:r>
          </w:p>
        </w:tc>
        <w:tc>
          <w:tcPr>
            <w:tcW w:w="982" w:type="dxa"/>
          </w:tcPr>
          <w:p w14:paraId="170CF7DA" w14:textId="5567DC98" w:rsidR="00B723D5" w:rsidRDefault="00C34E81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242F1F" w14:paraId="62623811" w14:textId="77777777" w:rsidTr="00EC7F30">
        <w:tc>
          <w:tcPr>
            <w:tcW w:w="8370" w:type="dxa"/>
          </w:tcPr>
          <w:p w14:paraId="1CF94950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2" w:type="dxa"/>
          </w:tcPr>
          <w:p w14:paraId="227E4D25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723D5" w14:paraId="4A36C6DB" w14:textId="77777777" w:rsidTr="00EC7F30">
        <w:tc>
          <w:tcPr>
            <w:tcW w:w="8370" w:type="dxa"/>
          </w:tcPr>
          <w:p w14:paraId="1697A307" w14:textId="3D208818" w:rsidR="00B723D5" w:rsidRDefault="00B723D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Правовая основа для осуществления общественного контроля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……..</w:t>
            </w:r>
          </w:p>
        </w:tc>
        <w:tc>
          <w:tcPr>
            <w:tcW w:w="982" w:type="dxa"/>
          </w:tcPr>
          <w:p w14:paraId="52560CD2" w14:textId="0C869D19" w:rsidR="00B723D5" w:rsidRDefault="00C34E81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42F1F" w14:paraId="3F273D44" w14:textId="77777777" w:rsidTr="00EC7F30">
        <w:tc>
          <w:tcPr>
            <w:tcW w:w="8370" w:type="dxa"/>
          </w:tcPr>
          <w:p w14:paraId="1F118BAC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2" w:type="dxa"/>
          </w:tcPr>
          <w:p w14:paraId="7F281129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723D5" w14:paraId="34CF3083" w14:textId="77777777" w:rsidTr="00EC7F30">
        <w:tc>
          <w:tcPr>
            <w:tcW w:w="8370" w:type="dxa"/>
          </w:tcPr>
          <w:p w14:paraId="39EE1D2B" w14:textId="5A2DE503" w:rsidR="00B723D5" w:rsidRDefault="00B723D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Полномочия на осуществление общественного контроля</w:t>
            </w:r>
            <w:r w:rsidR="00DD5C55">
              <w:rPr>
                <w:rFonts w:ascii="Times New Roman" w:hAnsi="Times New Roman" w:cs="Times New Roman"/>
                <w:bCs/>
                <w:sz w:val="28"/>
                <w:szCs w:val="28"/>
              </w:rPr>
              <w:t>, права и функции уполномоченных на осуществление общественного контроля лиц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982" w:type="dxa"/>
          </w:tcPr>
          <w:p w14:paraId="39AAE541" w14:textId="77777777" w:rsidR="00B723D5" w:rsidRDefault="00B723D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8C289E9" w14:textId="77777777" w:rsidR="00C34E81" w:rsidRDefault="00C34E81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EE1BAFB" w14:textId="6387522E" w:rsidR="00C34E81" w:rsidRDefault="00C34E81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6-</w:t>
            </w:r>
            <w:r w:rsidR="0060197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242F1F" w14:paraId="42A26179" w14:textId="77777777" w:rsidTr="00EC7F30">
        <w:tc>
          <w:tcPr>
            <w:tcW w:w="8370" w:type="dxa"/>
          </w:tcPr>
          <w:p w14:paraId="7A17AF9B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2" w:type="dxa"/>
          </w:tcPr>
          <w:p w14:paraId="79B8D3CD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5C55" w14:paraId="43C5AF7C" w14:textId="77777777" w:rsidTr="00EC7F30">
        <w:tc>
          <w:tcPr>
            <w:tcW w:w="8370" w:type="dxa"/>
          </w:tcPr>
          <w:p w14:paraId="2B54D0FA" w14:textId="6315B55C" w:rsidR="00DD5C55" w:rsidRDefault="00DD5C5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Формы осуществления общественного контроля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…………………….</w:t>
            </w:r>
          </w:p>
        </w:tc>
        <w:tc>
          <w:tcPr>
            <w:tcW w:w="982" w:type="dxa"/>
          </w:tcPr>
          <w:p w14:paraId="6FE1C815" w14:textId="59689F07" w:rsidR="00DD5C55" w:rsidRDefault="00601979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242F1F" w14:paraId="10BEB14B" w14:textId="77777777" w:rsidTr="00EC7F30">
        <w:tc>
          <w:tcPr>
            <w:tcW w:w="8370" w:type="dxa"/>
          </w:tcPr>
          <w:p w14:paraId="331D30BD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2" w:type="dxa"/>
          </w:tcPr>
          <w:p w14:paraId="01E38700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5C55" w14:paraId="31F27043" w14:textId="77777777" w:rsidTr="00EC7F30">
        <w:tc>
          <w:tcPr>
            <w:tcW w:w="8370" w:type="dxa"/>
          </w:tcPr>
          <w:p w14:paraId="19B0E49C" w14:textId="02836321" w:rsidR="00DD5C55" w:rsidRDefault="00DD5C5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аспекты осуществления общественного контроля в организации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……………………………………………………………...</w:t>
            </w:r>
          </w:p>
        </w:tc>
        <w:tc>
          <w:tcPr>
            <w:tcW w:w="982" w:type="dxa"/>
          </w:tcPr>
          <w:p w14:paraId="5F8D1C5A" w14:textId="77777777" w:rsidR="00DD5C55" w:rsidRDefault="00DD5C5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3EE560" w14:textId="0BC5A811" w:rsidR="00601979" w:rsidRDefault="00601979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10-13</w:t>
            </w:r>
          </w:p>
        </w:tc>
      </w:tr>
      <w:tr w:rsidR="00242F1F" w14:paraId="10F8F28A" w14:textId="77777777" w:rsidTr="00EC7F30">
        <w:tc>
          <w:tcPr>
            <w:tcW w:w="8370" w:type="dxa"/>
          </w:tcPr>
          <w:p w14:paraId="243F9898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2" w:type="dxa"/>
          </w:tcPr>
          <w:p w14:paraId="36CDD1DE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5C55" w14:paraId="55E0965D" w14:textId="77777777" w:rsidTr="00EC7F30">
        <w:tc>
          <w:tcPr>
            <w:tcW w:w="8370" w:type="dxa"/>
          </w:tcPr>
          <w:p w14:paraId="3CBD2694" w14:textId="5CDF4FC8" w:rsidR="00DD5C55" w:rsidRDefault="00DD5C5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Примерный перечень вопросов, подлежащих изучению в рамках осуществления общественного контроля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……………………………..</w:t>
            </w:r>
          </w:p>
        </w:tc>
        <w:tc>
          <w:tcPr>
            <w:tcW w:w="982" w:type="dxa"/>
          </w:tcPr>
          <w:p w14:paraId="362BA460" w14:textId="77777777" w:rsidR="00DD5C55" w:rsidRDefault="00DD5C5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F7DBDA1" w14:textId="7733B651" w:rsidR="00601979" w:rsidRDefault="00601979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14-20</w:t>
            </w:r>
          </w:p>
        </w:tc>
      </w:tr>
      <w:tr w:rsidR="00242F1F" w14:paraId="574C5BE2" w14:textId="77777777" w:rsidTr="00EC7F30">
        <w:tc>
          <w:tcPr>
            <w:tcW w:w="8370" w:type="dxa"/>
          </w:tcPr>
          <w:p w14:paraId="45C6C985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2" w:type="dxa"/>
          </w:tcPr>
          <w:p w14:paraId="762DD4DF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5C55" w14:paraId="746AD9F3" w14:textId="77777777" w:rsidTr="00EC7F30">
        <w:tc>
          <w:tcPr>
            <w:tcW w:w="8370" w:type="dxa"/>
          </w:tcPr>
          <w:p w14:paraId="007C37DF" w14:textId="2E58015A" w:rsidR="00DD5C55" w:rsidRDefault="00DD5C5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результатов осуществления общественного контроля</w:t>
            </w:r>
            <w:r w:rsidR="00EC7F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gramStart"/>
            <w:r w:rsidR="00EC7F3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за</w:t>
            </w:r>
            <w:proofErr w:type="gramEnd"/>
            <w:r w:rsidR="00EC7F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устранением выявленных нарушений…………………...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541B303E" w14:textId="77777777" w:rsidR="00DD5C55" w:rsidRDefault="00DD5C5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782687" w14:textId="122E98F4" w:rsidR="00EC7F30" w:rsidRDefault="00601979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21-24</w:t>
            </w:r>
          </w:p>
        </w:tc>
      </w:tr>
      <w:tr w:rsidR="00242F1F" w14:paraId="34523649" w14:textId="77777777" w:rsidTr="00EC7F30">
        <w:tc>
          <w:tcPr>
            <w:tcW w:w="8370" w:type="dxa"/>
          </w:tcPr>
          <w:p w14:paraId="63823318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2" w:type="dxa"/>
          </w:tcPr>
          <w:p w14:paraId="14EF1DAD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5C55" w14:paraId="45B46B70" w14:textId="77777777" w:rsidTr="00EC7F30">
        <w:tc>
          <w:tcPr>
            <w:tcW w:w="8370" w:type="dxa"/>
          </w:tcPr>
          <w:p w14:paraId="02480EC9" w14:textId="48855567" w:rsidR="00DD5C55" w:rsidRDefault="00601979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77328963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Отчетность о работе</w:t>
            </w:r>
            <w:r w:rsidR="00DD5C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осуществлению общественного контроля </w:t>
            </w:r>
            <w:bookmarkEnd w:id="0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рекомендации по ее заполнению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242F1F"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  <w:tc>
          <w:tcPr>
            <w:tcW w:w="982" w:type="dxa"/>
          </w:tcPr>
          <w:p w14:paraId="60E7DC0D" w14:textId="77777777" w:rsidR="00DD5C55" w:rsidRDefault="00DD5C55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16BF576" w14:textId="54C879BD" w:rsidR="00601979" w:rsidRDefault="004148C6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25-28</w:t>
            </w:r>
          </w:p>
        </w:tc>
      </w:tr>
      <w:tr w:rsidR="00242F1F" w14:paraId="3A4A61A9" w14:textId="77777777" w:rsidTr="00EC7F30">
        <w:tc>
          <w:tcPr>
            <w:tcW w:w="8370" w:type="dxa"/>
          </w:tcPr>
          <w:p w14:paraId="3A0C154D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2" w:type="dxa"/>
          </w:tcPr>
          <w:p w14:paraId="7C99FB4B" w14:textId="77777777" w:rsidR="00242F1F" w:rsidRDefault="00242F1F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027B6" w14:paraId="062FF352" w14:textId="77777777" w:rsidTr="00EC7F30">
        <w:tc>
          <w:tcPr>
            <w:tcW w:w="8370" w:type="dxa"/>
          </w:tcPr>
          <w:p w14:paraId="279CB595" w14:textId="220C0AF2" w:rsidR="001027B6" w:rsidRDefault="001027B6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102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нализ изменений законодательства в </w:t>
            </w:r>
            <w:r w:rsidR="004148C6">
              <w:rPr>
                <w:rFonts w:ascii="Times New Roman" w:hAnsi="Times New Roman" w:cs="Times New Roman"/>
                <w:bCs/>
                <w:sz w:val="28"/>
                <w:szCs w:val="28"/>
              </w:rPr>
              <w:t>сфере</w:t>
            </w:r>
            <w:r w:rsidRPr="001027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привлечения к административной ответственности</w:t>
            </w:r>
            <w:r w:rsidR="004148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 нарушения законодательства о труде……………………………………………………………………</w:t>
            </w:r>
          </w:p>
        </w:tc>
        <w:tc>
          <w:tcPr>
            <w:tcW w:w="982" w:type="dxa"/>
          </w:tcPr>
          <w:p w14:paraId="596A74B3" w14:textId="77777777" w:rsidR="001027B6" w:rsidRDefault="001027B6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668325" w14:textId="77777777" w:rsidR="004148C6" w:rsidRDefault="004148C6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EEEE12" w14:textId="3C10F817" w:rsidR="004148C6" w:rsidRDefault="004148C6" w:rsidP="00A363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29-31</w:t>
            </w:r>
          </w:p>
        </w:tc>
      </w:tr>
    </w:tbl>
    <w:p w14:paraId="196D0670" w14:textId="77777777" w:rsidR="00B723D5" w:rsidRDefault="00B723D5" w:rsidP="00A363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7BFBF7" w14:textId="7817CE16" w:rsidR="00B723D5" w:rsidRDefault="00B723D5" w:rsidP="00A363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4A13A9" w14:textId="77777777" w:rsidR="00FB1E78" w:rsidRPr="00A36342" w:rsidRDefault="00FB1E78" w:rsidP="00A363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570EB6" w14:textId="43DC3F19" w:rsidR="00F521CD" w:rsidRDefault="00F521CD" w:rsidP="00616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D79E5" w14:textId="49EA41E6" w:rsidR="00F521CD" w:rsidRDefault="00F52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AEEEA33" w14:textId="40367BED" w:rsidR="00F521CD" w:rsidRDefault="003968EE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80949416"/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bookmarkEnd w:id="1"/>
    </w:p>
    <w:p w14:paraId="053D084C" w14:textId="77777777" w:rsidR="003968EE" w:rsidRPr="005A4D1B" w:rsidRDefault="003968EE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0CCCB" w14:textId="51FAD49D" w:rsidR="00F210C0" w:rsidRDefault="00F210C0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Белорусск</w:t>
      </w:r>
      <w:r w:rsidR="00C32091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профсоюз работников химической, горной и нефтяной отраслей промышленности объединяет работающих в организациях химической, горнодобывающей, нефтяной </w:t>
      </w:r>
      <w:r w:rsidR="00C32091">
        <w:rPr>
          <w:rFonts w:ascii="Times New Roman" w:hAnsi="Times New Roman" w:cs="Times New Roman"/>
          <w:sz w:val="28"/>
          <w:szCs w:val="28"/>
        </w:rPr>
        <w:t>и других отраслей промышленности, организациях по транспортировке нефти и обеспечению нефтепродуктами и других организациях, работающих и обучающихся в учреждениях образования, а также работающих у индивидуальных предпринимателей</w:t>
      </w:r>
      <w:r w:rsidR="00D817B6">
        <w:rPr>
          <w:rFonts w:ascii="Times New Roman" w:hAnsi="Times New Roman" w:cs="Times New Roman"/>
          <w:sz w:val="28"/>
          <w:szCs w:val="28"/>
        </w:rPr>
        <w:t>, для защиты их трудовых и социально-экономических прав и интересов</w:t>
      </w:r>
      <w:r w:rsidR="00C32091">
        <w:rPr>
          <w:rFonts w:ascii="Times New Roman" w:hAnsi="Times New Roman" w:cs="Times New Roman"/>
          <w:sz w:val="28"/>
          <w:szCs w:val="28"/>
        </w:rPr>
        <w:t xml:space="preserve"> в соответствии с п. 1 Устава</w:t>
      </w:r>
      <w:r w:rsidR="00D817B6">
        <w:rPr>
          <w:rFonts w:ascii="Times New Roman" w:hAnsi="Times New Roman" w:cs="Times New Roman"/>
          <w:sz w:val="28"/>
          <w:szCs w:val="28"/>
        </w:rPr>
        <w:t>.</w:t>
      </w:r>
    </w:p>
    <w:p w14:paraId="4C17BFB0" w14:textId="505BACB8" w:rsidR="00545DDF" w:rsidRPr="005A4D1B" w:rsidRDefault="00FA277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Целью деятельности Белорусского профсоюза работников химической, горной и нефтяной отраслей промышленности является защита трудовых, социально-экономических прав и законных интересов членов Профсоюза. </w:t>
      </w:r>
    </w:p>
    <w:p w14:paraId="4621A4DE" w14:textId="77777777" w:rsidR="00FA2773" w:rsidRPr="005A4D1B" w:rsidRDefault="00FA277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В Профсоюзе указанная цель реализуется </w:t>
      </w:r>
      <w:r w:rsidR="006323FE" w:rsidRPr="005A4D1B">
        <w:rPr>
          <w:rFonts w:ascii="Times New Roman" w:hAnsi="Times New Roman" w:cs="Times New Roman"/>
          <w:sz w:val="28"/>
          <w:szCs w:val="28"/>
        </w:rPr>
        <w:t>через</w:t>
      </w:r>
      <w:r w:rsidR="009841E9" w:rsidRPr="005A4D1B">
        <w:rPr>
          <w:rFonts w:ascii="Times New Roman" w:hAnsi="Times New Roman" w:cs="Times New Roman"/>
          <w:sz w:val="28"/>
          <w:szCs w:val="28"/>
        </w:rPr>
        <w:t xml:space="preserve"> организацию и</w:t>
      </w:r>
      <w:r w:rsidR="006323FE" w:rsidRPr="005A4D1B"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r w:rsidR="009841E9" w:rsidRPr="005A4D1B">
        <w:rPr>
          <w:rFonts w:ascii="Times New Roman" w:hAnsi="Times New Roman" w:cs="Times New Roman"/>
          <w:sz w:val="28"/>
          <w:szCs w:val="28"/>
        </w:rPr>
        <w:t>общественного контроля.</w:t>
      </w:r>
    </w:p>
    <w:p w14:paraId="13BEC200" w14:textId="77777777" w:rsidR="006F7E27" w:rsidRPr="005A4D1B" w:rsidRDefault="009841E9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D1B">
        <w:rPr>
          <w:rFonts w:ascii="Times New Roman" w:hAnsi="Times New Roman" w:cs="Times New Roman"/>
          <w:b/>
          <w:sz w:val="28"/>
          <w:szCs w:val="28"/>
        </w:rPr>
        <w:t>В целом</w:t>
      </w:r>
      <w:r w:rsidR="002E2135" w:rsidRPr="005A4D1B">
        <w:rPr>
          <w:rFonts w:ascii="Times New Roman" w:hAnsi="Times New Roman" w:cs="Times New Roman"/>
          <w:b/>
          <w:sz w:val="28"/>
          <w:szCs w:val="28"/>
        </w:rPr>
        <w:t>,</w:t>
      </w:r>
      <w:r w:rsidRPr="005A4D1B">
        <w:rPr>
          <w:rFonts w:ascii="Times New Roman" w:hAnsi="Times New Roman" w:cs="Times New Roman"/>
          <w:b/>
          <w:sz w:val="28"/>
          <w:szCs w:val="28"/>
        </w:rPr>
        <w:t xml:space="preserve"> общественный контроль в Профсоюзе – это комплекс мероприя</w:t>
      </w:r>
      <w:r w:rsidR="006F7E27" w:rsidRPr="005A4D1B">
        <w:rPr>
          <w:rFonts w:ascii="Times New Roman" w:hAnsi="Times New Roman" w:cs="Times New Roman"/>
          <w:b/>
          <w:sz w:val="28"/>
          <w:szCs w:val="28"/>
        </w:rPr>
        <w:t>тий, направленных на:</w:t>
      </w:r>
    </w:p>
    <w:p w14:paraId="18253C50" w14:textId="77777777" w:rsidR="006F7E27" w:rsidRPr="005A4D1B" w:rsidRDefault="006F7E2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организацию и контроль соблюдения нанимателями</w:t>
      </w:r>
      <w:r w:rsidR="009841E9" w:rsidRPr="005A4D1B">
        <w:rPr>
          <w:rFonts w:ascii="Times New Roman" w:hAnsi="Times New Roman" w:cs="Times New Roman"/>
          <w:sz w:val="28"/>
          <w:szCs w:val="28"/>
        </w:rPr>
        <w:t xml:space="preserve"> законодательства Республики Беларусь, затрагивающего трудовые, социально-экономические права и законные интересы членов Профсоюза</w:t>
      </w:r>
      <w:r w:rsidRPr="005A4D1B">
        <w:rPr>
          <w:rFonts w:ascii="Times New Roman" w:hAnsi="Times New Roman" w:cs="Times New Roman"/>
          <w:sz w:val="28"/>
          <w:szCs w:val="28"/>
        </w:rPr>
        <w:t>;</w:t>
      </w:r>
    </w:p>
    <w:p w14:paraId="67879962" w14:textId="77777777" w:rsidR="006F7E27" w:rsidRPr="005A4D1B" w:rsidRDefault="006F7E2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- предупреждение нарушений законодательства в отношении работников и Профсоюза; </w:t>
      </w:r>
    </w:p>
    <w:p w14:paraId="58143A03" w14:textId="77777777" w:rsidR="006F7E27" w:rsidRPr="005A4D1B" w:rsidRDefault="006F7E2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выявление и устранение нарушений законодательства о труде в отношении работников и Профсоюза;</w:t>
      </w:r>
    </w:p>
    <w:p w14:paraId="1B027722" w14:textId="77777777" w:rsidR="009841E9" w:rsidRPr="005A4D1B" w:rsidRDefault="006F7E2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выполнение норм коллективных договоров, соглашений</w:t>
      </w:r>
      <w:r w:rsidR="00585CC1" w:rsidRPr="005A4D1B">
        <w:rPr>
          <w:rFonts w:ascii="Times New Roman" w:hAnsi="Times New Roman" w:cs="Times New Roman"/>
          <w:sz w:val="28"/>
          <w:szCs w:val="28"/>
        </w:rPr>
        <w:t>;</w:t>
      </w:r>
    </w:p>
    <w:p w14:paraId="48A1185C" w14:textId="77777777" w:rsidR="00585CC1" w:rsidRPr="005A4D1B" w:rsidRDefault="00585CC1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принятие мер по фактам воспрепятствования осуществлению законной деятельности профсоюзов;</w:t>
      </w:r>
    </w:p>
    <w:p w14:paraId="6730666C" w14:textId="6E52405C" w:rsidR="00585CC1" w:rsidRDefault="00585CC1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разъяснение членам Профсоюза законодательства, затрагивающего их трудовые и связанные с ними права.</w:t>
      </w:r>
    </w:p>
    <w:p w14:paraId="647BED60" w14:textId="014E61B5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070A76" w14:textId="24292311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E345E" w14:textId="643BE1FF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59EA65" w14:textId="5C822112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B9D76" w14:textId="15147D41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5E1BB" w14:textId="3881A8D6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36F4C7" w14:textId="58778409" w:rsidR="00CE7E88" w:rsidRDefault="00CE7E88" w:rsidP="00F2286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504F8A" w14:textId="77777777" w:rsidR="00CE7E88" w:rsidRDefault="00CE7E88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80949430"/>
      <w:r w:rsidRPr="00CE7E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ПРАВОВАЯ ОСНОВА ДЛЯ ОСУЩЕСТВЛЕНИЯ </w:t>
      </w:r>
    </w:p>
    <w:p w14:paraId="7C11320B" w14:textId="70A093BB" w:rsidR="00CE7E88" w:rsidRPr="00CE7E88" w:rsidRDefault="00CE7E88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E88">
        <w:rPr>
          <w:rFonts w:ascii="Times New Roman" w:hAnsi="Times New Roman" w:cs="Times New Roman"/>
          <w:b/>
          <w:sz w:val="28"/>
          <w:szCs w:val="28"/>
        </w:rPr>
        <w:t>ОБЩЕСТВЕННОГО КОНТРОЛЯ</w:t>
      </w:r>
    </w:p>
    <w:bookmarkEnd w:id="2"/>
    <w:p w14:paraId="45606C1D" w14:textId="1F2068C2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637BE" w14:textId="77777777" w:rsidR="00913B43" w:rsidRPr="005A4D1B" w:rsidRDefault="00913B4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D1B">
        <w:rPr>
          <w:rFonts w:ascii="Times New Roman" w:hAnsi="Times New Roman" w:cs="Times New Roman"/>
          <w:b/>
          <w:sz w:val="28"/>
          <w:szCs w:val="28"/>
        </w:rPr>
        <w:t xml:space="preserve">Правовой основой для осуществления общественного контроля </w:t>
      </w:r>
      <w:r w:rsidR="00A24718" w:rsidRPr="005A4D1B">
        <w:rPr>
          <w:rFonts w:ascii="Times New Roman" w:hAnsi="Times New Roman" w:cs="Times New Roman"/>
          <w:b/>
          <w:sz w:val="28"/>
          <w:szCs w:val="28"/>
        </w:rPr>
        <w:t xml:space="preserve">в Профсоюзе </w:t>
      </w:r>
      <w:r w:rsidRPr="005A4D1B">
        <w:rPr>
          <w:rFonts w:ascii="Times New Roman" w:hAnsi="Times New Roman" w:cs="Times New Roman"/>
          <w:b/>
          <w:sz w:val="28"/>
          <w:szCs w:val="28"/>
        </w:rPr>
        <w:t>являются:</w:t>
      </w:r>
    </w:p>
    <w:p w14:paraId="274FEEC1" w14:textId="02F5C926" w:rsidR="00CE7E88" w:rsidRPr="005A4D1B" w:rsidRDefault="00A2471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Трудовой кодекс Республики Беларусь;</w:t>
      </w:r>
    </w:p>
    <w:p w14:paraId="690F0A1E" w14:textId="77777777" w:rsidR="00A24718" w:rsidRPr="005A4D1B" w:rsidRDefault="00A2471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Закон «О профессиональных союзах»;</w:t>
      </w:r>
    </w:p>
    <w:p w14:paraId="01041F62" w14:textId="77777777" w:rsidR="00A24718" w:rsidRPr="005A4D1B" w:rsidRDefault="00A2471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Указ Президента Республики Беларусь от 06.05.2010 №240 «Об осуществлении общественного контроля профессиональными союзами»;</w:t>
      </w:r>
    </w:p>
    <w:p w14:paraId="16349718" w14:textId="77777777" w:rsidR="00913B43" w:rsidRPr="005A4D1B" w:rsidRDefault="00913B4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Устав Белорусского профсоюза работников химической, горной и нефтяной отраслей промышленности</w:t>
      </w:r>
      <w:r w:rsidR="00D35D71" w:rsidRPr="005A4D1B">
        <w:rPr>
          <w:rFonts w:ascii="Times New Roman" w:hAnsi="Times New Roman" w:cs="Times New Roman"/>
          <w:sz w:val="28"/>
          <w:szCs w:val="28"/>
        </w:rPr>
        <w:t xml:space="preserve"> (далее - Устав)</w:t>
      </w:r>
      <w:r w:rsidR="00570427" w:rsidRPr="005A4D1B">
        <w:rPr>
          <w:rFonts w:ascii="Times New Roman" w:hAnsi="Times New Roman" w:cs="Times New Roman"/>
          <w:sz w:val="28"/>
          <w:szCs w:val="28"/>
        </w:rPr>
        <w:t xml:space="preserve"> в электронном виде </w:t>
      </w:r>
      <w:r w:rsidR="00D35D71" w:rsidRPr="005A4D1B">
        <w:rPr>
          <w:rFonts w:ascii="Times New Roman" w:hAnsi="Times New Roman" w:cs="Times New Roman"/>
          <w:sz w:val="28"/>
          <w:szCs w:val="28"/>
        </w:rPr>
        <w:t xml:space="preserve">он </w:t>
      </w:r>
      <w:r w:rsidR="00570427" w:rsidRPr="005A4D1B">
        <w:rPr>
          <w:rFonts w:ascii="Times New Roman" w:hAnsi="Times New Roman" w:cs="Times New Roman"/>
          <w:sz w:val="28"/>
          <w:szCs w:val="28"/>
        </w:rPr>
        <w:t xml:space="preserve">размещен на сайте Профсоюза </w:t>
      </w:r>
      <w:hyperlink r:id="rId9" w:history="1">
        <w:r w:rsidR="00570427" w:rsidRPr="005A4D1B">
          <w:rPr>
            <w:rStyle w:val="a3"/>
            <w:rFonts w:ascii="Times New Roman" w:hAnsi="Times New Roman" w:cs="Times New Roman"/>
            <w:sz w:val="28"/>
            <w:szCs w:val="28"/>
          </w:rPr>
          <w:t>https://himprof.1prof.by/</w:t>
        </w:r>
      </w:hyperlink>
      <w:r w:rsidR="00570427" w:rsidRPr="005A4D1B">
        <w:rPr>
          <w:rFonts w:ascii="Times New Roman" w:hAnsi="Times New Roman" w:cs="Times New Roman"/>
          <w:sz w:val="28"/>
          <w:szCs w:val="28"/>
        </w:rPr>
        <w:t xml:space="preserve"> в разделе «Основные документы»</w:t>
      </w:r>
      <w:r w:rsidRPr="005A4D1B">
        <w:rPr>
          <w:rFonts w:ascii="Times New Roman" w:hAnsi="Times New Roman" w:cs="Times New Roman"/>
          <w:sz w:val="28"/>
          <w:szCs w:val="28"/>
        </w:rPr>
        <w:t>;</w:t>
      </w:r>
    </w:p>
    <w:p w14:paraId="7A9538CD" w14:textId="095913EB" w:rsidR="00913B43" w:rsidRPr="005A4D1B" w:rsidRDefault="00913B4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- </w:t>
      </w:r>
      <w:r w:rsidR="00A24718" w:rsidRPr="005A4D1B">
        <w:rPr>
          <w:rFonts w:ascii="Times New Roman" w:hAnsi="Times New Roman" w:cs="Times New Roman"/>
          <w:sz w:val="28"/>
          <w:szCs w:val="28"/>
        </w:rPr>
        <w:t>Порядок осуществления общественного контроля руководителями и представителями Федерации профсоюзов Беларуси, ее организационных структур, профессиональных союзов, входящих в ФПБ, и их организационных структур, утвержденным постановлением Президиума Совета Федерации проф</w:t>
      </w:r>
      <w:r w:rsidR="00570427" w:rsidRPr="005A4D1B">
        <w:rPr>
          <w:rFonts w:ascii="Times New Roman" w:hAnsi="Times New Roman" w:cs="Times New Roman"/>
          <w:sz w:val="28"/>
          <w:szCs w:val="28"/>
        </w:rPr>
        <w:t>союзов Беларуси 25.08.2010 №180</w:t>
      </w:r>
      <w:r w:rsidR="00F47308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="00570427" w:rsidRPr="005A4D1B">
        <w:rPr>
          <w:rFonts w:ascii="Times New Roman" w:hAnsi="Times New Roman" w:cs="Times New Roman"/>
          <w:sz w:val="28"/>
          <w:szCs w:val="28"/>
        </w:rPr>
        <w:t xml:space="preserve">. Документ размещен на сайте </w:t>
      </w:r>
      <w:r w:rsidR="003230FA" w:rsidRPr="005A4D1B">
        <w:rPr>
          <w:rFonts w:ascii="Times New Roman" w:hAnsi="Times New Roman" w:cs="Times New Roman"/>
          <w:sz w:val="28"/>
          <w:szCs w:val="28"/>
        </w:rPr>
        <w:t xml:space="preserve">Федерации профсоюзов Беларуси </w:t>
      </w:r>
      <w:hyperlink r:id="rId10" w:history="1">
        <w:r w:rsidR="003230FA" w:rsidRPr="005A4D1B">
          <w:rPr>
            <w:rStyle w:val="a3"/>
            <w:rFonts w:ascii="Times New Roman" w:hAnsi="Times New Roman" w:cs="Times New Roman"/>
            <w:sz w:val="28"/>
            <w:szCs w:val="28"/>
          </w:rPr>
          <w:t>https://fpb.1prof.by</w:t>
        </w:r>
      </w:hyperlink>
      <w:r w:rsidR="003230FA" w:rsidRPr="005A4D1B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6F7E27" w:rsidRPr="005A4D1B">
        <w:rPr>
          <w:rFonts w:ascii="Times New Roman" w:hAnsi="Times New Roman" w:cs="Times New Roman"/>
          <w:sz w:val="28"/>
          <w:szCs w:val="28"/>
        </w:rPr>
        <w:t>«Каталог документов»</w:t>
      </w:r>
      <w:r w:rsidR="00570427" w:rsidRPr="005A4D1B">
        <w:rPr>
          <w:rFonts w:ascii="Times New Roman" w:hAnsi="Times New Roman" w:cs="Times New Roman"/>
          <w:sz w:val="28"/>
          <w:szCs w:val="28"/>
        </w:rPr>
        <w:t>.</w:t>
      </w:r>
    </w:p>
    <w:p w14:paraId="2445AAC2" w14:textId="0AED7C1F" w:rsidR="00CE7E88" w:rsidRPr="0048074F" w:rsidRDefault="0048074F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234CDD" w:rsidRPr="0048074F">
        <w:rPr>
          <w:rFonts w:ascii="Times New Roman" w:hAnsi="Times New Roman" w:cs="Times New Roman"/>
          <w:b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34CDD" w:rsidRPr="0048074F">
        <w:rPr>
          <w:rFonts w:ascii="Times New Roman" w:hAnsi="Times New Roman" w:cs="Times New Roman"/>
          <w:b/>
          <w:sz w:val="28"/>
          <w:szCs w:val="28"/>
        </w:rPr>
        <w:t xml:space="preserve"> общественного контроля </w:t>
      </w:r>
      <w:r w:rsidR="002068DE">
        <w:rPr>
          <w:rFonts w:ascii="Times New Roman" w:hAnsi="Times New Roman" w:cs="Times New Roman"/>
          <w:b/>
          <w:sz w:val="28"/>
          <w:szCs w:val="28"/>
        </w:rPr>
        <w:t>необходимо руководствоваться следующими документами</w:t>
      </w:r>
      <w:r w:rsidR="00234CDD" w:rsidRPr="0048074F">
        <w:rPr>
          <w:rFonts w:ascii="Times New Roman" w:hAnsi="Times New Roman" w:cs="Times New Roman"/>
          <w:b/>
          <w:sz w:val="28"/>
          <w:szCs w:val="28"/>
        </w:rPr>
        <w:t>:</w:t>
      </w:r>
    </w:p>
    <w:p w14:paraId="4FEAA1AD" w14:textId="1DA6A350" w:rsidR="00234CDD" w:rsidRDefault="00234CD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068DE">
        <w:rPr>
          <w:rFonts w:ascii="Times New Roman" w:hAnsi="Times New Roman" w:cs="Times New Roman"/>
          <w:bCs/>
          <w:sz w:val="28"/>
          <w:szCs w:val="28"/>
        </w:rPr>
        <w:t xml:space="preserve">Трудовой кодекс Республики Беларусь, иные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акты законодательства, </w:t>
      </w:r>
      <w:r w:rsidR="007F3582">
        <w:rPr>
          <w:rFonts w:ascii="Times New Roman" w:hAnsi="Times New Roman" w:cs="Times New Roman"/>
          <w:bCs/>
          <w:sz w:val="28"/>
          <w:szCs w:val="28"/>
        </w:rPr>
        <w:t xml:space="preserve">регулирующие </w:t>
      </w:r>
      <w:r w:rsidR="0048074F">
        <w:rPr>
          <w:rFonts w:ascii="Times New Roman" w:hAnsi="Times New Roman" w:cs="Times New Roman"/>
          <w:bCs/>
          <w:sz w:val="28"/>
          <w:szCs w:val="28"/>
        </w:rPr>
        <w:t>различные</w:t>
      </w:r>
      <w:r w:rsidR="007F35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074F">
        <w:rPr>
          <w:rFonts w:ascii="Times New Roman" w:hAnsi="Times New Roman" w:cs="Times New Roman"/>
          <w:bCs/>
          <w:sz w:val="28"/>
          <w:szCs w:val="28"/>
        </w:rPr>
        <w:t>аспекты трудовых отношений;</w:t>
      </w:r>
    </w:p>
    <w:p w14:paraId="4599F696" w14:textId="14CBA445" w:rsidR="00234CDD" w:rsidRPr="0048074F" w:rsidRDefault="00234CD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Генеральное соглашение между</w:t>
      </w:r>
      <w:r w:rsidRPr="00234CD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34CDD">
        <w:rPr>
          <w:rFonts w:ascii="Times New Roman" w:hAnsi="Times New Roman" w:cs="Times New Roman"/>
          <w:bCs/>
          <w:sz w:val="28"/>
          <w:szCs w:val="28"/>
        </w:rPr>
        <w:t xml:space="preserve">равительством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234CDD">
        <w:rPr>
          <w:rFonts w:ascii="Times New Roman" w:hAnsi="Times New Roman" w:cs="Times New Roman"/>
          <w:bCs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234CDD">
        <w:rPr>
          <w:rFonts w:ascii="Times New Roman" w:hAnsi="Times New Roman" w:cs="Times New Roman"/>
          <w:bCs/>
          <w:sz w:val="28"/>
          <w:szCs w:val="28"/>
        </w:rPr>
        <w:t>еларусь,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4CDD">
        <w:rPr>
          <w:rFonts w:ascii="Times New Roman" w:hAnsi="Times New Roman" w:cs="Times New Roman"/>
          <w:bCs/>
          <w:sz w:val="28"/>
          <w:szCs w:val="28"/>
        </w:rPr>
        <w:t>республиканскими объединениями нанимателей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4CDD">
        <w:rPr>
          <w:rFonts w:ascii="Times New Roman" w:hAnsi="Times New Roman" w:cs="Times New Roman"/>
          <w:bCs/>
          <w:sz w:val="28"/>
          <w:szCs w:val="28"/>
        </w:rPr>
        <w:t>и профсоюзов</w:t>
      </w:r>
      <w:r w:rsidR="0048074F">
        <w:rPr>
          <w:rFonts w:ascii="Times New Roman" w:hAnsi="Times New Roman" w:cs="Times New Roman"/>
          <w:bCs/>
          <w:sz w:val="28"/>
          <w:szCs w:val="28"/>
        </w:rPr>
        <w:t xml:space="preserve"> на 2019-2021 годы. </w:t>
      </w:r>
      <w:r w:rsidR="0048074F" w:rsidRPr="005A4D1B">
        <w:rPr>
          <w:rFonts w:ascii="Times New Roman" w:hAnsi="Times New Roman" w:cs="Times New Roman"/>
          <w:sz w:val="28"/>
          <w:szCs w:val="28"/>
        </w:rPr>
        <w:t xml:space="preserve">Документ размещен на сайте Федерации профсоюзов Беларуси </w:t>
      </w:r>
      <w:hyperlink r:id="rId11" w:history="1">
        <w:r w:rsidR="0048074F" w:rsidRPr="005A4D1B">
          <w:rPr>
            <w:rStyle w:val="a3"/>
            <w:rFonts w:ascii="Times New Roman" w:hAnsi="Times New Roman" w:cs="Times New Roman"/>
            <w:sz w:val="28"/>
            <w:szCs w:val="28"/>
          </w:rPr>
          <w:t>https://fpb.1prof.by</w:t>
        </w:r>
      </w:hyperlink>
      <w:r w:rsidR="0048074F" w:rsidRPr="005A4D1B">
        <w:rPr>
          <w:rFonts w:ascii="Times New Roman" w:hAnsi="Times New Roman" w:cs="Times New Roman"/>
          <w:sz w:val="28"/>
          <w:szCs w:val="28"/>
        </w:rPr>
        <w:t xml:space="preserve"> в разделе «Каталог документов»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F56D9BA" w14:textId="594A5B60" w:rsidR="00234CDD" w:rsidRDefault="00234CD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34CDD">
        <w:rPr>
          <w:rFonts w:ascii="Times New Roman" w:hAnsi="Times New Roman" w:cs="Times New Roman"/>
          <w:bCs/>
          <w:sz w:val="28"/>
          <w:szCs w:val="28"/>
        </w:rPr>
        <w:t>Тарифное соглашение в системе концерна «Белнефтехим»</w:t>
      </w:r>
      <w:r w:rsidR="002068DE">
        <w:rPr>
          <w:rFonts w:ascii="Times New Roman" w:hAnsi="Times New Roman" w:cs="Times New Roman"/>
          <w:bCs/>
          <w:sz w:val="28"/>
          <w:szCs w:val="28"/>
        </w:rPr>
        <w:t xml:space="preserve"> на 2020-2022 годы (действует в подведомственных организациях).</w:t>
      </w:r>
      <w:r w:rsidR="002068DE" w:rsidRPr="002068DE">
        <w:rPr>
          <w:rFonts w:ascii="Times New Roman" w:hAnsi="Times New Roman" w:cs="Times New Roman"/>
          <w:sz w:val="28"/>
          <w:szCs w:val="28"/>
        </w:rPr>
        <w:t xml:space="preserve"> </w:t>
      </w:r>
      <w:r w:rsidR="002068DE" w:rsidRPr="005A4D1B">
        <w:rPr>
          <w:rFonts w:ascii="Times New Roman" w:hAnsi="Times New Roman" w:cs="Times New Roman"/>
          <w:sz w:val="28"/>
          <w:szCs w:val="28"/>
        </w:rPr>
        <w:t xml:space="preserve">Документ размещен на сайте Федерации профсоюзов Беларуси </w:t>
      </w:r>
      <w:hyperlink r:id="rId12" w:history="1">
        <w:r w:rsidR="002068DE" w:rsidRPr="005A4D1B">
          <w:rPr>
            <w:rStyle w:val="a3"/>
            <w:rFonts w:ascii="Times New Roman" w:hAnsi="Times New Roman" w:cs="Times New Roman"/>
            <w:sz w:val="28"/>
            <w:szCs w:val="28"/>
          </w:rPr>
          <w:t>https://fpb.1prof.by</w:t>
        </w:r>
      </w:hyperlink>
      <w:r w:rsidR="002068DE" w:rsidRPr="005A4D1B">
        <w:rPr>
          <w:rFonts w:ascii="Times New Roman" w:hAnsi="Times New Roman" w:cs="Times New Roman"/>
          <w:sz w:val="28"/>
          <w:szCs w:val="28"/>
        </w:rPr>
        <w:t xml:space="preserve"> в разделе «Каталог документов»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B2F5D74" w14:textId="33CA611F" w:rsidR="00234CDD" w:rsidRDefault="00234CD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коллективный договор организации;</w:t>
      </w:r>
    </w:p>
    <w:p w14:paraId="75FCBC8C" w14:textId="70ECBA21" w:rsidR="00234CDD" w:rsidRPr="00D817B6" w:rsidRDefault="00234CD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E0407">
        <w:rPr>
          <w:rFonts w:ascii="Times New Roman" w:hAnsi="Times New Roman" w:cs="Times New Roman"/>
          <w:bCs/>
          <w:sz w:val="28"/>
          <w:szCs w:val="28"/>
        </w:rPr>
        <w:t>иные</w:t>
      </w:r>
      <w:r w:rsidR="0048074F">
        <w:rPr>
          <w:rFonts w:ascii="Times New Roman" w:hAnsi="Times New Roman" w:cs="Times New Roman"/>
          <w:bCs/>
          <w:sz w:val="28"/>
          <w:szCs w:val="28"/>
        </w:rPr>
        <w:t xml:space="preserve"> документы.</w:t>
      </w:r>
    </w:p>
    <w:p w14:paraId="713FAEB7" w14:textId="77777777" w:rsidR="00CE7E88" w:rsidRPr="00D817B6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FBE03C" w14:textId="77777777" w:rsidR="00CE7E88" w:rsidRPr="00D817B6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6C511C" w14:textId="721ED5F7" w:rsidR="00CE7E88" w:rsidRDefault="00CE7E88" w:rsidP="00F22869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40365FC" w14:textId="656E733F" w:rsidR="00CE7E88" w:rsidRPr="00CE7E88" w:rsidRDefault="00CE7E88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80949445"/>
      <w:r w:rsidRPr="00CE7E88">
        <w:rPr>
          <w:rFonts w:ascii="Times New Roman" w:hAnsi="Times New Roman" w:cs="Times New Roman"/>
          <w:b/>
          <w:sz w:val="28"/>
          <w:szCs w:val="28"/>
        </w:rPr>
        <w:lastRenderedPageBreak/>
        <w:t>ПОЛНОМОЧИЯ НА ОСУЩЕСТВЛЕНИЕ ОБЩЕСТВЕННОГО КОНТРОЛЯ, ПРАВА И ФУНКЦИИ УПОЛНОМОЧЕННЫХ НА ОСУЩЕСТВЛЕНИЕ ОБЩЕСТВЕННОГО КОНТРОЛЯ ЛИЦ</w:t>
      </w:r>
    </w:p>
    <w:bookmarkEnd w:id="3"/>
    <w:p w14:paraId="0C068B68" w14:textId="77777777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B107F2" w14:textId="08A70F67" w:rsidR="00A24718" w:rsidRPr="005A4D1B" w:rsidRDefault="00D35D71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D1B">
        <w:rPr>
          <w:rFonts w:ascii="Times New Roman" w:hAnsi="Times New Roman" w:cs="Times New Roman"/>
          <w:b/>
          <w:sz w:val="28"/>
          <w:szCs w:val="28"/>
        </w:rPr>
        <w:t xml:space="preserve">Общественный контроль </w:t>
      </w:r>
      <w:r w:rsidR="0001751B" w:rsidRPr="005A4D1B">
        <w:rPr>
          <w:rFonts w:ascii="Times New Roman" w:hAnsi="Times New Roman" w:cs="Times New Roman"/>
          <w:b/>
          <w:sz w:val="28"/>
          <w:szCs w:val="28"/>
        </w:rPr>
        <w:t>вправе осуществлять</w:t>
      </w:r>
      <w:r w:rsidRPr="005A4D1B">
        <w:rPr>
          <w:rFonts w:ascii="Times New Roman" w:hAnsi="Times New Roman" w:cs="Times New Roman"/>
          <w:b/>
          <w:sz w:val="28"/>
          <w:szCs w:val="28"/>
        </w:rPr>
        <w:t>:</w:t>
      </w:r>
    </w:p>
    <w:p w14:paraId="278AADB3" w14:textId="297AA100" w:rsidR="00D35D71" w:rsidRDefault="00D35D71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председатель или заместитель председателя соответствующей первичной профсоюзной организации, их полномочия действительны на протяжении всего срока пребывания в должности</w:t>
      </w:r>
      <w:r w:rsidR="0078755D" w:rsidRPr="005A4D1B">
        <w:rPr>
          <w:rFonts w:ascii="Times New Roman" w:hAnsi="Times New Roman" w:cs="Times New Roman"/>
          <w:sz w:val="28"/>
          <w:szCs w:val="28"/>
        </w:rPr>
        <w:t xml:space="preserve"> (далее – профсоюзные руководители)</w:t>
      </w:r>
      <w:r w:rsidRPr="005A4D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B4900" w:rsidRPr="005A4D1B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1B4900" w:rsidRPr="005A4D1B">
        <w:rPr>
          <w:rFonts w:ascii="Times New Roman" w:hAnsi="Times New Roman" w:cs="Times New Roman"/>
          <w:sz w:val="28"/>
          <w:szCs w:val="28"/>
        </w:rPr>
        <w:t>. 62.6., 64.3., 66 Устава</w:t>
      </w:r>
      <w:r w:rsidRPr="005A4D1B">
        <w:rPr>
          <w:rFonts w:ascii="Times New Roman" w:hAnsi="Times New Roman" w:cs="Times New Roman"/>
          <w:sz w:val="28"/>
          <w:szCs w:val="28"/>
        </w:rPr>
        <w:t>)</w:t>
      </w:r>
      <w:r w:rsidR="001D3A52" w:rsidRPr="005A4D1B">
        <w:rPr>
          <w:rFonts w:ascii="Times New Roman" w:hAnsi="Times New Roman" w:cs="Times New Roman"/>
          <w:sz w:val="28"/>
          <w:szCs w:val="28"/>
        </w:rPr>
        <w:t>;</w:t>
      </w:r>
    </w:p>
    <w:p w14:paraId="0E367D41" w14:textId="451E49BA" w:rsidR="001D3A52" w:rsidRDefault="001D3A5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представитель первичной профсоюзной организации, который наделяется полномочиями на осуществление общественного контроля решением руководящего профсоюзного органа профсоюзной организации, на учете в которой он состоит, или выш</w:t>
      </w:r>
      <w:r w:rsidR="006A0303" w:rsidRPr="005A4D1B">
        <w:rPr>
          <w:rFonts w:ascii="Times New Roman" w:hAnsi="Times New Roman" w:cs="Times New Roman"/>
          <w:sz w:val="28"/>
          <w:szCs w:val="28"/>
        </w:rPr>
        <w:t>естоящего профсоюзного органа</w:t>
      </w:r>
      <w:r w:rsidR="0078755D" w:rsidRPr="005A4D1B">
        <w:rPr>
          <w:rFonts w:ascii="Times New Roman" w:hAnsi="Times New Roman" w:cs="Times New Roman"/>
          <w:sz w:val="28"/>
          <w:szCs w:val="28"/>
        </w:rPr>
        <w:t xml:space="preserve"> (далее – профсоюзные представители)</w:t>
      </w:r>
      <w:r w:rsidR="006A0303" w:rsidRPr="005A4D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16254" w:rsidRPr="005A4D1B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C16254" w:rsidRPr="005A4D1B">
        <w:rPr>
          <w:rFonts w:ascii="Times New Roman" w:hAnsi="Times New Roman" w:cs="Times New Roman"/>
          <w:sz w:val="28"/>
          <w:szCs w:val="28"/>
        </w:rPr>
        <w:t xml:space="preserve">. </w:t>
      </w:r>
      <w:r w:rsidR="006A0303" w:rsidRPr="005A4D1B">
        <w:rPr>
          <w:rFonts w:ascii="Times New Roman" w:hAnsi="Times New Roman" w:cs="Times New Roman"/>
          <w:sz w:val="28"/>
          <w:szCs w:val="28"/>
        </w:rPr>
        <w:t>62.6.</w:t>
      </w:r>
      <w:r w:rsidR="00D61CEF" w:rsidRPr="005A4D1B">
        <w:rPr>
          <w:rFonts w:ascii="Times New Roman" w:hAnsi="Times New Roman" w:cs="Times New Roman"/>
          <w:sz w:val="28"/>
          <w:szCs w:val="28"/>
        </w:rPr>
        <w:t>, 62.21.</w:t>
      </w:r>
      <w:r w:rsidR="006A0303" w:rsidRPr="005A4D1B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16254" w:rsidRPr="005A4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6254" w:rsidRPr="005A4D1B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C16254" w:rsidRPr="005A4D1B">
        <w:rPr>
          <w:rFonts w:ascii="Times New Roman" w:hAnsi="Times New Roman" w:cs="Times New Roman"/>
          <w:sz w:val="28"/>
          <w:szCs w:val="28"/>
        </w:rPr>
        <w:t>. 2, 5 Порядка</w:t>
      </w:r>
      <w:r w:rsidR="006A0303" w:rsidRPr="005A4D1B">
        <w:rPr>
          <w:rFonts w:ascii="Times New Roman" w:hAnsi="Times New Roman" w:cs="Times New Roman"/>
          <w:sz w:val="28"/>
          <w:szCs w:val="28"/>
        </w:rPr>
        <w:t>).</w:t>
      </w:r>
    </w:p>
    <w:p w14:paraId="5B6FD631" w14:textId="77777777" w:rsidR="00C16254" w:rsidRPr="005A4D1B" w:rsidRDefault="0078755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D1B">
        <w:rPr>
          <w:rFonts w:ascii="Times New Roman" w:hAnsi="Times New Roman" w:cs="Times New Roman"/>
          <w:b/>
          <w:sz w:val="28"/>
          <w:szCs w:val="28"/>
        </w:rPr>
        <w:t>Полномочия на осуществление общественного контроля подтверждаются:</w:t>
      </w:r>
    </w:p>
    <w:p w14:paraId="6C78FCC0" w14:textId="77777777" w:rsidR="0078755D" w:rsidRPr="005A4D1B" w:rsidRDefault="0078755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в отношении профсоюзного руководителя – служебным удостоверением, выданным соответствующей профсоюзной организацией, либо заверенной выпиской из постановления полномочного органа профсоюзной организации об избрании его на должность председателя, заместителя председателя данной профсоюзной организации;</w:t>
      </w:r>
    </w:p>
    <w:p w14:paraId="7885419D" w14:textId="16E24816" w:rsidR="0078755D" w:rsidRDefault="0078755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в отношении профсоюзного представителя – решением руководящего профсоюзного органа профсоюзной организации, на учете в которой он состоят, или вышестоящего профсоюзного органа. Полномочиями на осуществление общественного контроля могут быть наделены как штатные профсоюзные работники, так и профсоюзные активисты.</w:t>
      </w:r>
    </w:p>
    <w:p w14:paraId="1ED109BB" w14:textId="25BDAA7F" w:rsidR="009A3627" w:rsidRDefault="00550EBC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профсоюзного представителя подтверждаются удостоверением, подписанным руководителем выдавшей его профсоюзной организации. </w:t>
      </w:r>
    </w:p>
    <w:p w14:paraId="7842845A" w14:textId="485D9709" w:rsidR="00CE3CB8" w:rsidRDefault="00CE3CB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удостоверений профсоюзным представителям, не прошедшим обучение, не допускается. </w:t>
      </w:r>
    </w:p>
    <w:p w14:paraId="727B2A85" w14:textId="7C0E17C0" w:rsidR="00F47308" w:rsidRPr="00A0326E" w:rsidRDefault="0088306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0326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На заметку:</w:t>
      </w:r>
    </w:p>
    <w:p w14:paraId="7C24BDE5" w14:textId="4201DD71" w:rsidR="00F47308" w:rsidRPr="0088306B" w:rsidRDefault="00F4730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306B">
        <w:rPr>
          <w:rFonts w:ascii="Times New Roman" w:hAnsi="Times New Roman" w:cs="Times New Roman"/>
          <w:i/>
          <w:iCs/>
          <w:sz w:val="28"/>
          <w:szCs w:val="28"/>
        </w:rPr>
        <w:t>Порядок регулирует вопросы осуществления общественного контроля руководителями и представителями профессиональных союзов</w:t>
      </w:r>
      <w:r w:rsidR="0088306B" w:rsidRPr="00883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8306B">
        <w:rPr>
          <w:rFonts w:ascii="Times New Roman" w:hAnsi="Times New Roman" w:cs="Times New Roman"/>
          <w:i/>
          <w:iCs/>
          <w:sz w:val="28"/>
          <w:szCs w:val="28"/>
        </w:rPr>
        <w:t>и их организационных структур. Согласно п. 29 Устава организационными структурами Профсоюза являются первичные и объединенные профсоюзные организации, областные организации Профсоюза.</w:t>
      </w:r>
      <w:r w:rsidR="0088306B" w:rsidRPr="00883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8306B">
        <w:rPr>
          <w:rFonts w:ascii="Times New Roman" w:hAnsi="Times New Roman" w:cs="Times New Roman"/>
          <w:i/>
          <w:iCs/>
          <w:sz w:val="28"/>
          <w:szCs w:val="28"/>
        </w:rPr>
        <w:t xml:space="preserve">Таким образом, </w:t>
      </w:r>
      <w:r w:rsidR="0088306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общественный контроль может быть осуществлен руководителем или представителем первичной профсоюзной организации. </w:t>
      </w:r>
    </w:p>
    <w:p w14:paraId="74DA89DE" w14:textId="508C5470" w:rsidR="00F47308" w:rsidRPr="00A0326E" w:rsidRDefault="00A0326E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0326E">
        <w:rPr>
          <w:rFonts w:ascii="Times New Roman" w:hAnsi="Times New Roman" w:cs="Times New Roman"/>
          <w:i/>
          <w:iCs/>
          <w:sz w:val="28"/>
          <w:szCs w:val="28"/>
        </w:rPr>
        <w:t>С учетом изложенного можно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сделать вывод о том</w:t>
      </w:r>
      <w:r w:rsidRPr="00A0326E">
        <w:rPr>
          <w:rFonts w:ascii="Times New Roman" w:hAnsi="Times New Roman" w:cs="Times New Roman"/>
          <w:i/>
          <w:iCs/>
          <w:sz w:val="28"/>
          <w:szCs w:val="28"/>
        </w:rPr>
        <w:t xml:space="preserve">, что </w:t>
      </w:r>
      <w:r w:rsidR="00F47308" w:rsidRPr="00A0326E">
        <w:rPr>
          <w:rFonts w:ascii="Times New Roman" w:hAnsi="Times New Roman" w:cs="Times New Roman"/>
          <w:i/>
          <w:iCs/>
          <w:sz w:val="28"/>
          <w:szCs w:val="28"/>
        </w:rPr>
        <w:t>председател</w:t>
      </w:r>
      <w:r w:rsidRPr="00A0326E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="00F47308" w:rsidRPr="00A0326E">
        <w:rPr>
          <w:rFonts w:ascii="Times New Roman" w:hAnsi="Times New Roman" w:cs="Times New Roman"/>
          <w:i/>
          <w:iCs/>
          <w:sz w:val="28"/>
          <w:szCs w:val="28"/>
        </w:rPr>
        <w:t xml:space="preserve"> цехкома, профгрупорг и ин</w:t>
      </w:r>
      <w:r w:rsidRPr="00A0326E">
        <w:rPr>
          <w:rFonts w:ascii="Times New Roman" w:hAnsi="Times New Roman" w:cs="Times New Roman"/>
          <w:i/>
          <w:iCs/>
          <w:sz w:val="28"/>
          <w:szCs w:val="28"/>
        </w:rPr>
        <w:t>ые</w:t>
      </w:r>
      <w:r w:rsidR="00F47308" w:rsidRPr="00A0326E">
        <w:rPr>
          <w:rFonts w:ascii="Times New Roman" w:hAnsi="Times New Roman" w:cs="Times New Roman"/>
          <w:i/>
          <w:iCs/>
          <w:sz w:val="28"/>
          <w:szCs w:val="28"/>
        </w:rPr>
        <w:t xml:space="preserve"> вправе осуществлять общественный контроль как представител</w:t>
      </w:r>
      <w:r w:rsidRPr="00A0326E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977038" w:rsidRPr="00A0326E">
        <w:rPr>
          <w:rFonts w:ascii="Times New Roman" w:hAnsi="Times New Roman" w:cs="Times New Roman"/>
          <w:i/>
          <w:iCs/>
          <w:sz w:val="28"/>
          <w:szCs w:val="28"/>
        </w:rPr>
        <w:t xml:space="preserve"> первичной профсоюзной организации</w:t>
      </w:r>
      <w:r w:rsidRPr="00A0326E">
        <w:rPr>
          <w:rFonts w:ascii="Times New Roman" w:hAnsi="Times New Roman" w:cs="Times New Roman"/>
          <w:i/>
          <w:iCs/>
          <w:sz w:val="28"/>
          <w:szCs w:val="28"/>
        </w:rPr>
        <w:t xml:space="preserve"> с наделением их соответствующими полномочиями.</w:t>
      </w:r>
    </w:p>
    <w:p w14:paraId="5C968319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D1B">
        <w:rPr>
          <w:rFonts w:ascii="Times New Roman" w:hAnsi="Times New Roman" w:cs="Times New Roman"/>
          <w:b/>
          <w:sz w:val="28"/>
          <w:szCs w:val="28"/>
        </w:rPr>
        <w:t>При осуществлении общественного контроля профсоюзные руководители и представители выполняют следующие функции:</w:t>
      </w:r>
    </w:p>
    <w:p w14:paraId="153036F8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осуществляют мониторинг соблюдения контролируемыми субъектами законодательства о труде;</w:t>
      </w:r>
    </w:p>
    <w:p w14:paraId="75B9763F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принимают меры к устранению контролируемыми субъектами выявленных фактов нарушения прав работников;</w:t>
      </w:r>
    </w:p>
    <w:p w14:paraId="66FA4AE4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представляют информацию о результатах осуществления общественного контроля в установленных порядке, сроках и форме;</w:t>
      </w:r>
    </w:p>
    <w:p w14:paraId="2B17FE59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взаимодействуют с правовой инспекцией труда по вопросам соблюдения актов законодательства, выполнения контролируемыми субъектами условий коллективных договоров (соглашений);</w:t>
      </w:r>
    </w:p>
    <w:p w14:paraId="528556ED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консультируют членов профсоюза по вопросам применения законодательства, выполнения условий коллективного договора (соглашения);</w:t>
      </w:r>
    </w:p>
    <w:p w14:paraId="60649D95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рассматривают обращения членов Профсоюза по вопросам правового регулирования трудовых и связанных с ними отношений;</w:t>
      </w:r>
    </w:p>
    <w:p w14:paraId="0EFE5504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участвуют в проведении мероприятий, направленных на повышение правовой грамотности членов Профсоюза</w:t>
      </w:r>
    </w:p>
    <w:p w14:paraId="4E1045E8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D1B">
        <w:rPr>
          <w:rFonts w:ascii="Times New Roman" w:hAnsi="Times New Roman" w:cs="Times New Roman"/>
          <w:b/>
          <w:sz w:val="28"/>
          <w:szCs w:val="28"/>
        </w:rPr>
        <w:t>Профсоюзные руководители и профсоюзные представители вправе:</w:t>
      </w:r>
    </w:p>
    <w:p w14:paraId="6156ABBF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осуществлять мониторинги соблюдения трудовых и социально-экономических прав граждан, в том числе выполнения контролируемыми субъектами условий коллективного договора (соглашения);</w:t>
      </w:r>
    </w:p>
    <w:p w14:paraId="5507AFC1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беспрепятственно посещать контролируемые субъекты для осуществления общественного контроля, а это:</w:t>
      </w:r>
    </w:p>
    <w:p w14:paraId="22EE5223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организации, их обособленные подразделения, в которых созданы и действуют соответствующие первичные профсоюзные организации, а также медицинские пункты, объекты торговли и общественного питания, расположенные на территории данных контролируемых субъектов, созданных ими учреждений дошкольного образования и оздоровительных организаций.</w:t>
      </w:r>
    </w:p>
    <w:p w14:paraId="2BD1C615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lastRenderedPageBreak/>
        <w:t>- запрашивать у уполномоченных должностных контролируемых субъектов, документы, локальные правовые акты и иную информацию по вопросам, относящимся к предмету общественного контроля;</w:t>
      </w:r>
    </w:p>
    <w:p w14:paraId="29A8E467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заслушивать на заседаниях профсоюзных органов полученные от контролируемых субъектов информацию и сообщения, относящиеся к предмету общественного контроля;</w:t>
      </w:r>
    </w:p>
    <w:p w14:paraId="4F4F15EA" w14:textId="77777777" w:rsidR="00CE7E88" w:rsidRPr="005A4D1B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выдавать контролируемым субъектам рекомендации по устранению установленных нарушений актов законодательства, коллективного договора (соглашения);</w:t>
      </w:r>
    </w:p>
    <w:p w14:paraId="28088B53" w14:textId="77777777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предпринимать иные предусмотренные законодательством, коллективным договором (соглашения) действия по защите трудовых и социально-экономических прав и интересов работников.</w:t>
      </w:r>
    </w:p>
    <w:p w14:paraId="412D477C" w14:textId="011C2E6D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56EC09" w14:textId="6BA9E6F0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D84F0" w14:textId="436B137D" w:rsidR="00CE7E88" w:rsidRDefault="00CE7E88" w:rsidP="00F2286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C3AA05" w14:textId="7E8D5EC3" w:rsidR="00CE7E88" w:rsidRPr="00CE7E88" w:rsidRDefault="00CE7E88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80949461"/>
      <w:r w:rsidRPr="00CE7E88">
        <w:rPr>
          <w:rFonts w:ascii="Times New Roman" w:hAnsi="Times New Roman" w:cs="Times New Roman"/>
          <w:b/>
          <w:sz w:val="28"/>
          <w:szCs w:val="28"/>
        </w:rPr>
        <w:lastRenderedPageBreak/>
        <w:t>ФОРМЫ ОСУЩЕСТВЛЕНИЯ ОБЩЕСТВЕННОГО КОНТРОЛЯ</w:t>
      </w:r>
    </w:p>
    <w:bookmarkEnd w:id="4"/>
    <w:p w14:paraId="2FE580FE" w14:textId="12925F1A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332B95" w14:textId="517F0873" w:rsidR="002E2135" w:rsidRPr="005A4D1B" w:rsidRDefault="00913B4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D1B">
        <w:rPr>
          <w:rFonts w:ascii="Times New Roman" w:hAnsi="Times New Roman" w:cs="Times New Roman"/>
          <w:b/>
          <w:sz w:val="28"/>
          <w:szCs w:val="28"/>
        </w:rPr>
        <w:t xml:space="preserve">Общественный контроль осуществляется </w:t>
      </w:r>
      <w:r w:rsidR="00D734C0">
        <w:rPr>
          <w:rFonts w:ascii="Times New Roman" w:hAnsi="Times New Roman" w:cs="Times New Roman"/>
          <w:b/>
          <w:sz w:val="28"/>
          <w:szCs w:val="28"/>
        </w:rPr>
        <w:t xml:space="preserve">профсоюзным руководителем и (или) представителем </w:t>
      </w:r>
      <w:r w:rsidRPr="005A4D1B">
        <w:rPr>
          <w:rFonts w:ascii="Times New Roman" w:hAnsi="Times New Roman" w:cs="Times New Roman"/>
          <w:b/>
          <w:sz w:val="28"/>
          <w:szCs w:val="28"/>
        </w:rPr>
        <w:t>в следующих формах:</w:t>
      </w:r>
    </w:p>
    <w:p w14:paraId="651BBD3B" w14:textId="00678629" w:rsidR="00913B43" w:rsidRPr="005A4D1B" w:rsidRDefault="00913B4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- мониторинг </w:t>
      </w:r>
      <w:r w:rsidR="006A0303" w:rsidRPr="005A4D1B">
        <w:rPr>
          <w:rFonts w:ascii="Times New Roman" w:hAnsi="Times New Roman" w:cs="Times New Roman"/>
          <w:sz w:val="28"/>
          <w:szCs w:val="28"/>
        </w:rPr>
        <w:t>–</w:t>
      </w:r>
      <w:r w:rsidRPr="005A4D1B">
        <w:rPr>
          <w:rFonts w:ascii="Times New Roman" w:hAnsi="Times New Roman" w:cs="Times New Roman"/>
          <w:sz w:val="28"/>
          <w:szCs w:val="28"/>
        </w:rPr>
        <w:t xml:space="preserve"> </w:t>
      </w:r>
      <w:r w:rsidR="006A0303" w:rsidRPr="005A4D1B">
        <w:rPr>
          <w:rFonts w:ascii="Times New Roman" w:hAnsi="Times New Roman" w:cs="Times New Roman"/>
          <w:sz w:val="28"/>
          <w:szCs w:val="28"/>
        </w:rPr>
        <w:t>мероприятия по наблюдению, анализу, оценке соблюдения трудовых и социально-экономических прав граждан</w:t>
      </w:r>
      <w:r w:rsidR="00F264C4">
        <w:rPr>
          <w:rFonts w:ascii="Times New Roman" w:hAnsi="Times New Roman" w:cs="Times New Roman"/>
          <w:sz w:val="28"/>
          <w:szCs w:val="28"/>
        </w:rPr>
        <w:t xml:space="preserve">. Мониторинги могут проводиться </w:t>
      </w:r>
      <w:r w:rsidR="00052EA7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26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</w:t>
      </w:r>
      <w:r w:rsidR="00F264C4" w:rsidRPr="00252D7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фактов, полученных от членов Профсоюза при посещении коллективов, в беседах с членами профсоюза, личных обращениях работников</w:t>
      </w:r>
      <w:r w:rsidR="006A0303" w:rsidRPr="005A4D1B">
        <w:rPr>
          <w:rFonts w:ascii="Times New Roman" w:hAnsi="Times New Roman" w:cs="Times New Roman"/>
          <w:sz w:val="28"/>
          <w:szCs w:val="28"/>
        </w:rPr>
        <w:t>;</w:t>
      </w:r>
    </w:p>
    <w:p w14:paraId="743772EC" w14:textId="4429DDB2" w:rsidR="006A0303" w:rsidRPr="005A4D1B" w:rsidRDefault="006A030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участие в работе коллегиальных органов, комиссий. В эту категорию можно отнести участие в работе</w:t>
      </w:r>
      <w:r w:rsidR="00547AEC" w:rsidRPr="005A4D1B">
        <w:rPr>
          <w:rFonts w:ascii="Times New Roman" w:hAnsi="Times New Roman" w:cs="Times New Roman"/>
          <w:sz w:val="28"/>
          <w:szCs w:val="28"/>
        </w:rPr>
        <w:t>,</w:t>
      </w:r>
      <w:r w:rsidRPr="005A4D1B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4D1BD7" w:rsidRPr="004D1BD7">
        <w:rPr>
          <w:rFonts w:ascii="Times New Roman" w:hAnsi="Times New Roman" w:cs="Times New Roman"/>
          <w:sz w:val="28"/>
          <w:szCs w:val="28"/>
        </w:rPr>
        <w:t>комиссий по коллективным переговорам, комиссий по трудовым спорам, примирительных</w:t>
      </w:r>
      <w:r w:rsidR="004D1BD7">
        <w:rPr>
          <w:rFonts w:ascii="Times New Roman" w:hAnsi="Times New Roman" w:cs="Times New Roman"/>
          <w:sz w:val="28"/>
          <w:szCs w:val="28"/>
        </w:rPr>
        <w:t>,</w:t>
      </w:r>
      <w:r w:rsidR="004D1BD7" w:rsidRPr="004D1BD7">
        <w:rPr>
          <w:rFonts w:ascii="Times New Roman" w:hAnsi="Times New Roman" w:cs="Times New Roman"/>
          <w:sz w:val="28"/>
          <w:szCs w:val="28"/>
        </w:rPr>
        <w:t xml:space="preserve"> </w:t>
      </w:r>
      <w:r w:rsidR="004D1BD7" w:rsidRPr="005A4D1B">
        <w:rPr>
          <w:rFonts w:ascii="Times New Roman" w:hAnsi="Times New Roman" w:cs="Times New Roman"/>
          <w:sz w:val="28"/>
          <w:szCs w:val="28"/>
        </w:rPr>
        <w:t xml:space="preserve">дисциплинарных комиссий, комиссий по </w:t>
      </w:r>
      <w:r w:rsidR="008979A7">
        <w:rPr>
          <w:rFonts w:ascii="Times New Roman" w:hAnsi="Times New Roman" w:cs="Times New Roman"/>
          <w:sz w:val="28"/>
          <w:szCs w:val="28"/>
        </w:rPr>
        <w:t>принятию на учет граждан, нуждающихся в улучшении жилищных условий, предоставлению жилых помещений</w:t>
      </w:r>
      <w:r w:rsidR="004D1BD7" w:rsidRPr="004D1BD7">
        <w:rPr>
          <w:rFonts w:ascii="Times New Roman" w:hAnsi="Times New Roman" w:cs="Times New Roman"/>
          <w:sz w:val="28"/>
          <w:szCs w:val="28"/>
        </w:rPr>
        <w:t xml:space="preserve"> и иных комиссий, затрагивающих трудовые и социально-экономические права и интересы работников</w:t>
      </w:r>
      <w:r w:rsidRPr="005A4D1B">
        <w:rPr>
          <w:rFonts w:ascii="Times New Roman" w:hAnsi="Times New Roman" w:cs="Times New Roman"/>
          <w:sz w:val="28"/>
          <w:szCs w:val="28"/>
        </w:rPr>
        <w:t>;</w:t>
      </w:r>
    </w:p>
    <w:p w14:paraId="0E40B68F" w14:textId="367F2D4B" w:rsidR="000A2721" w:rsidRPr="005A4D1B" w:rsidRDefault="0069125C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- ины</w:t>
      </w:r>
      <w:r w:rsidR="00D734C0">
        <w:rPr>
          <w:rFonts w:ascii="Times New Roman" w:hAnsi="Times New Roman" w:cs="Times New Roman"/>
          <w:sz w:val="28"/>
          <w:szCs w:val="28"/>
        </w:rPr>
        <w:t>е</w:t>
      </w:r>
      <w:r w:rsidRPr="005A4D1B">
        <w:rPr>
          <w:rFonts w:ascii="Times New Roman" w:hAnsi="Times New Roman" w:cs="Times New Roman"/>
          <w:sz w:val="28"/>
          <w:szCs w:val="28"/>
        </w:rPr>
        <w:t xml:space="preserve"> форм</w:t>
      </w:r>
      <w:r w:rsidR="00D734C0">
        <w:rPr>
          <w:rFonts w:ascii="Times New Roman" w:hAnsi="Times New Roman" w:cs="Times New Roman"/>
          <w:sz w:val="28"/>
          <w:szCs w:val="28"/>
        </w:rPr>
        <w:t>ы</w:t>
      </w:r>
      <w:r w:rsidRPr="005A4D1B">
        <w:rPr>
          <w:rFonts w:ascii="Times New Roman" w:hAnsi="Times New Roman" w:cs="Times New Roman"/>
          <w:sz w:val="28"/>
          <w:szCs w:val="28"/>
        </w:rPr>
        <w:t>, предусмотренны</w:t>
      </w:r>
      <w:r w:rsidR="00D734C0">
        <w:rPr>
          <w:rFonts w:ascii="Times New Roman" w:hAnsi="Times New Roman" w:cs="Times New Roman"/>
          <w:sz w:val="28"/>
          <w:szCs w:val="28"/>
        </w:rPr>
        <w:t>е</w:t>
      </w:r>
      <w:r w:rsidRPr="005A4D1B">
        <w:rPr>
          <w:rFonts w:ascii="Times New Roman" w:hAnsi="Times New Roman" w:cs="Times New Roman"/>
          <w:sz w:val="28"/>
          <w:szCs w:val="28"/>
        </w:rPr>
        <w:t xml:space="preserve"> законодательством, коллективными договорами (соглашениями).</w:t>
      </w:r>
    </w:p>
    <w:p w14:paraId="701A60CD" w14:textId="77777777" w:rsidR="000C39ED" w:rsidRPr="00601979" w:rsidRDefault="004F7B9C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9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Например</w:t>
      </w:r>
      <w:r w:rsidRPr="00601979">
        <w:rPr>
          <w:rFonts w:ascii="Times New Roman" w:hAnsi="Times New Roman" w:cs="Times New Roman"/>
          <w:i/>
          <w:iCs/>
          <w:sz w:val="28"/>
          <w:szCs w:val="28"/>
        </w:rPr>
        <w:t xml:space="preserve">, осуществлением общественного контроля является </w:t>
      </w:r>
      <w:r w:rsidR="00FD3AB7" w:rsidRPr="00601979">
        <w:rPr>
          <w:rFonts w:ascii="Times New Roman" w:hAnsi="Times New Roman" w:cs="Times New Roman"/>
          <w:i/>
          <w:iCs/>
          <w:sz w:val="28"/>
          <w:szCs w:val="28"/>
        </w:rPr>
        <w:t xml:space="preserve">рассмотрение и </w:t>
      </w:r>
      <w:r w:rsidRPr="00601979">
        <w:rPr>
          <w:rFonts w:ascii="Times New Roman" w:hAnsi="Times New Roman" w:cs="Times New Roman"/>
          <w:i/>
          <w:iCs/>
          <w:sz w:val="28"/>
          <w:szCs w:val="28"/>
        </w:rPr>
        <w:t>согласование профсоюзной организацией локальных правовых актов</w:t>
      </w:r>
      <w:r w:rsidR="000C39ED" w:rsidRPr="00601979">
        <w:rPr>
          <w:rFonts w:ascii="Times New Roman" w:hAnsi="Times New Roman" w:cs="Times New Roman"/>
          <w:i/>
          <w:iCs/>
          <w:sz w:val="28"/>
          <w:szCs w:val="28"/>
        </w:rPr>
        <w:t>, подготовленных</w:t>
      </w:r>
      <w:r w:rsidRPr="006019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D3AB7" w:rsidRPr="00601979">
        <w:rPr>
          <w:rFonts w:ascii="Times New Roman" w:hAnsi="Times New Roman" w:cs="Times New Roman"/>
          <w:i/>
          <w:iCs/>
          <w:sz w:val="28"/>
          <w:szCs w:val="28"/>
        </w:rPr>
        <w:t>нанимател</w:t>
      </w:r>
      <w:r w:rsidR="000C39ED" w:rsidRPr="00601979">
        <w:rPr>
          <w:rFonts w:ascii="Times New Roman" w:hAnsi="Times New Roman" w:cs="Times New Roman"/>
          <w:i/>
          <w:iCs/>
          <w:sz w:val="28"/>
          <w:szCs w:val="28"/>
        </w:rPr>
        <w:t>ем</w:t>
      </w:r>
      <w:r w:rsidR="00FD3AB7" w:rsidRPr="00601979">
        <w:rPr>
          <w:rFonts w:ascii="Times New Roman" w:hAnsi="Times New Roman" w:cs="Times New Roman"/>
          <w:i/>
          <w:iCs/>
          <w:sz w:val="28"/>
          <w:szCs w:val="28"/>
        </w:rPr>
        <w:t>, к которым можно отнести</w:t>
      </w:r>
      <w:r w:rsidR="000C39ED" w:rsidRPr="00601979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C238508" w14:textId="58C29EDD" w:rsidR="000C39ED" w:rsidRPr="00601979" w:rsidRDefault="000C39E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979">
        <w:rPr>
          <w:rFonts w:ascii="Times New Roman" w:hAnsi="Times New Roman" w:cs="Times New Roman"/>
          <w:bCs/>
          <w:i/>
          <w:iCs/>
          <w:sz w:val="28"/>
          <w:szCs w:val="28"/>
        </w:rPr>
        <w:t>проекты контрактов (трудовых договоров) с работниками;</w:t>
      </w:r>
    </w:p>
    <w:p w14:paraId="47E14230" w14:textId="06CC478E" w:rsidR="000C39ED" w:rsidRPr="00601979" w:rsidRDefault="00FD3AB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979">
        <w:rPr>
          <w:rFonts w:ascii="Times New Roman" w:hAnsi="Times New Roman" w:cs="Times New Roman"/>
          <w:i/>
          <w:iCs/>
          <w:sz w:val="28"/>
          <w:szCs w:val="28"/>
        </w:rPr>
        <w:t xml:space="preserve">график </w:t>
      </w:r>
      <w:r w:rsidR="000C39ED" w:rsidRPr="00601979">
        <w:rPr>
          <w:rFonts w:ascii="Times New Roman" w:hAnsi="Times New Roman" w:cs="Times New Roman"/>
          <w:i/>
          <w:iCs/>
          <w:sz w:val="28"/>
          <w:szCs w:val="28"/>
        </w:rPr>
        <w:t xml:space="preserve">трудовых </w:t>
      </w:r>
      <w:r w:rsidRPr="00601979">
        <w:rPr>
          <w:rFonts w:ascii="Times New Roman" w:hAnsi="Times New Roman" w:cs="Times New Roman"/>
          <w:i/>
          <w:iCs/>
          <w:sz w:val="28"/>
          <w:szCs w:val="28"/>
        </w:rPr>
        <w:t>отпусков</w:t>
      </w:r>
      <w:r w:rsidR="000C39ED" w:rsidRPr="00601979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6453A096" w14:textId="3CF445DF" w:rsidR="000C39ED" w:rsidRPr="00601979" w:rsidRDefault="00FD3AB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979">
        <w:rPr>
          <w:rFonts w:ascii="Times New Roman" w:hAnsi="Times New Roman" w:cs="Times New Roman"/>
          <w:i/>
          <w:iCs/>
          <w:sz w:val="28"/>
          <w:szCs w:val="28"/>
        </w:rPr>
        <w:t>правила внутреннего трудового распорядка</w:t>
      </w:r>
      <w:r w:rsidR="000C39ED" w:rsidRPr="00601979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63A831F0" w14:textId="27B4F625" w:rsidR="006A0303" w:rsidRPr="00601979" w:rsidRDefault="00FD3AB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979">
        <w:rPr>
          <w:rFonts w:ascii="Times New Roman" w:hAnsi="Times New Roman" w:cs="Times New Roman"/>
          <w:i/>
          <w:iCs/>
          <w:sz w:val="28"/>
          <w:szCs w:val="28"/>
        </w:rPr>
        <w:t>график работ (сменности) и др.</w:t>
      </w:r>
    </w:p>
    <w:p w14:paraId="64D10052" w14:textId="0368650F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15352C" w14:textId="77777777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AAA741" w14:textId="77777777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383D85" w14:textId="783D797C" w:rsidR="00CE7E88" w:rsidRDefault="00CE7E88" w:rsidP="00F22869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96A7B1D" w14:textId="18EE7DE1" w:rsidR="00CE7E88" w:rsidRPr="00CE7E88" w:rsidRDefault="00CE7E88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80949481"/>
      <w:r w:rsidRPr="00CE7E88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ПРАКТИЧЕСКИЕ АСПЕКТЫ ОСУЩЕСТВЛЕНИЯ ОБЩЕСТВЕННОГО КОНТРОЛЯ В ОРГАНИЗАЦИИ</w:t>
      </w:r>
    </w:p>
    <w:bookmarkEnd w:id="5"/>
    <w:p w14:paraId="0604910E" w14:textId="105FDB8F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6C6FA" w14:textId="02582126" w:rsidR="00CE7E88" w:rsidRDefault="00052EA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2EA7">
        <w:rPr>
          <w:rFonts w:ascii="Times New Roman" w:hAnsi="Times New Roman" w:cs="Times New Roman"/>
          <w:bCs/>
          <w:sz w:val="28"/>
          <w:szCs w:val="28"/>
        </w:rPr>
        <w:t xml:space="preserve">Проведение общественного контроля </w:t>
      </w:r>
      <w:r>
        <w:rPr>
          <w:rFonts w:ascii="Times New Roman" w:hAnsi="Times New Roman" w:cs="Times New Roman"/>
          <w:bCs/>
          <w:sz w:val="28"/>
          <w:szCs w:val="28"/>
        </w:rPr>
        <w:t>за соблюдением</w:t>
      </w:r>
      <w:r w:rsidR="009324F0">
        <w:rPr>
          <w:rFonts w:ascii="Times New Roman" w:hAnsi="Times New Roman" w:cs="Times New Roman"/>
          <w:bCs/>
          <w:sz w:val="28"/>
          <w:szCs w:val="28"/>
        </w:rPr>
        <w:t xml:space="preserve"> нанимателями законодательства о труде и выполнении коллективного договора является важным аспектом работы профсоюзного руководителя и (или) представителя. </w:t>
      </w:r>
    </w:p>
    <w:p w14:paraId="09FC607C" w14:textId="3FE1E26A" w:rsidR="009324F0" w:rsidRDefault="009324F0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E67C8">
        <w:rPr>
          <w:rFonts w:ascii="Times New Roman" w:hAnsi="Times New Roman" w:cs="Times New Roman"/>
          <w:bCs/>
          <w:sz w:val="28"/>
          <w:szCs w:val="28"/>
        </w:rPr>
        <w:t xml:space="preserve">рамках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осуществления общественного контроля </w:t>
      </w:r>
      <w:r w:rsidR="004665AE">
        <w:rPr>
          <w:rFonts w:ascii="Times New Roman" w:hAnsi="Times New Roman" w:cs="Times New Roman"/>
          <w:bCs/>
          <w:sz w:val="28"/>
          <w:szCs w:val="28"/>
        </w:rPr>
        <w:t>могут быть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65AE">
        <w:rPr>
          <w:rFonts w:ascii="Times New Roman" w:hAnsi="Times New Roman" w:cs="Times New Roman"/>
          <w:bCs/>
          <w:sz w:val="28"/>
          <w:szCs w:val="28"/>
        </w:rPr>
        <w:t>своевременно устранены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65AE">
        <w:rPr>
          <w:rFonts w:ascii="Times New Roman" w:hAnsi="Times New Roman" w:cs="Times New Roman"/>
          <w:bCs/>
          <w:sz w:val="28"/>
          <w:szCs w:val="28"/>
        </w:rPr>
        <w:t>или не допущены нарушения</w:t>
      </w:r>
      <w:r w:rsidR="006E67C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665AE">
        <w:rPr>
          <w:rFonts w:ascii="Times New Roman" w:hAnsi="Times New Roman" w:cs="Times New Roman"/>
          <w:bCs/>
          <w:sz w:val="28"/>
          <w:szCs w:val="28"/>
        </w:rPr>
        <w:t xml:space="preserve">затрагивающие трудовые и (или) социально-экономические интересы работника, тем самым </w:t>
      </w:r>
      <w:r w:rsidR="006E67C8">
        <w:rPr>
          <w:rFonts w:ascii="Times New Roman" w:hAnsi="Times New Roman" w:cs="Times New Roman"/>
          <w:bCs/>
          <w:sz w:val="28"/>
          <w:szCs w:val="28"/>
        </w:rPr>
        <w:t>нивелирова</w:t>
      </w:r>
      <w:r w:rsidR="004665AE">
        <w:rPr>
          <w:rFonts w:ascii="Times New Roman" w:hAnsi="Times New Roman" w:cs="Times New Roman"/>
          <w:bCs/>
          <w:sz w:val="28"/>
          <w:szCs w:val="28"/>
        </w:rPr>
        <w:t>ны</w:t>
      </w:r>
      <w:r w:rsidR="006E67C8">
        <w:rPr>
          <w:rFonts w:ascii="Times New Roman" w:hAnsi="Times New Roman" w:cs="Times New Roman"/>
          <w:bCs/>
          <w:sz w:val="28"/>
          <w:szCs w:val="28"/>
        </w:rPr>
        <w:t xml:space="preserve"> негативные последствия </w:t>
      </w:r>
      <w:r w:rsidR="004665AE">
        <w:rPr>
          <w:rFonts w:ascii="Times New Roman" w:hAnsi="Times New Roman" w:cs="Times New Roman"/>
          <w:bCs/>
          <w:sz w:val="28"/>
          <w:szCs w:val="28"/>
        </w:rPr>
        <w:t>для обеих сторон.</w:t>
      </w:r>
    </w:p>
    <w:p w14:paraId="711DD02D" w14:textId="3D7B5276" w:rsidR="004665AE" w:rsidRDefault="008979A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ч. 2 ст. </w:t>
      </w:r>
      <w:r w:rsidRPr="008979A7">
        <w:rPr>
          <w:rFonts w:ascii="Times New Roman" w:hAnsi="Times New Roman" w:cs="Times New Roman"/>
          <w:bCs/>
          <w:sz w:val="28"/>
          <w:szCs w:val="28"/>
        </w:rPr>
        <w:t xml:space="preserve">55 Трудового кодекса Республики Беларусь </w:t>
      </w:r>
      <w:r>
        <w:rPr>
          <w:rFonts w:ascii="Times New Roman" w:hAnsi="Times New Roman" w:cs="Times New Roman"/>
          <w:bCs/>
          <w:sz w:val="28"/>
          <w:szCs w:val="28"/>
        </w:rPr>
        <w:t>(далее - ТК) н</w:t>
      </w:r>
      <w:r w:rsidRPr="008979A7">
        <w:rPr>
          <w:rFonts w:ascii="Times New Roman" w:hAnsi="Times New Roman" w:cs="Times New Roman"/>
          <w:bCs/>
          <w:sz w:val="28"/>
          <w:szCs w:val="28"/>
        </w:rPr>
        <w:t>аниматели осуществляют свои обязанности в соответствующих случаях по согласованию или с участием профсоюзов, в том числе при принятии локальных правовых актов, затрагивающих трудовые и социально-экономические права работников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F173C9A" w14:textId="36768DEF" w:rsidR="008979A7" w:rsidRPr="008979A7" w:rsidRDefault="008979A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979A7">
        <w:rPr>
          <w:rFonts w:ascii="Times New Roman" w:hAnsi="Times New Roman" w:cs="Times New Roman"/>
          <w:bCs/>
          <w:i/>
          <w:iCs/>
          <w:sz w:val="28"/>
          <w:szCs w:val="28"/>
        </w:rPr>
        <w:t>На заметку:</w:t>
      </w:r>
    </w:p>
    <w:p w14:paraId="7D2FE53C" w14:textId="7DD783AA" w:rsidR="008979A7" w:rsidRPr="008979A7" w:rsidRDefault="008979A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Согласование документа </w:t>
      </w:r>
      <w:r w:rsidRPr="008979A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 профсоюзом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подразумевается согласование</w:t>
      </w:r>
      <w:r w:rsidR="006D4DB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документа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979A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 заседании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руководящего органа, например, </w:t>
      </w:r>
      <w:r w:rsidRPr="008979A7">
        <w:rPr>
          <w:rFonts w:ascii="Times New Roman" w:hAnsi="Times New Roman" w:cs="Times New Roman"/>
          <w:bCs/>
          <w:i/>
          <w:iCs/>
          <w:sz w:val="28"/>
          <w:szCs w:val="28"/>
        </w:rPr>
        <w:t>профсоюзного комитета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6D4DB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Согласно п. 62.17, 63 Устава профсоюзный комитет вправе делегировать </w:t>
      </w:r>
      <w:r w:rsidR="0072357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часть своих полномочий </w:t>
      </w:r>
      <w:r w:rsidR="006D4DB5">
        <w:rPr>
          <w:rFonts w:ascii="Times New Roman" w:hAnsi="Times New Roman" w:cs="Times New Roman"/>
          <w:bCs/>
          <w:i/>
          <w:iCs/>
          <w:sz w:val="28"/>
          <w:szCs w:val="28"/>
        </w:rPr>
        <w:t>председателю профсоюзного комитета</w:t>
      </w:r>
      <w:r w:rsidR="0072357B">
        <w:rPr>
          <w:rFonts w:ascii="Times New Roman" w:hAnsi="Times New Roman" w:cs="Times New Roman"/>
          <w:bCs/>
          <w:i/>
          <w:iCs/>
          <w:sz w:val="28"/>
          <w:szCs w:val="28"/>
        </w:rPr>
        <w:t>, профсоюзным комитетам, входящим в структуру первичной профсоюзной организации, а также цеховым (участковым) комитетам</w:t>
      </w:r>
      <w:r w:rsidR="006D4DB5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D77EF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Таким образом, единоличное согласование документов председателем первичной профсоюзной организации возможно только при наличии соответствующих полномочий, при этом единоличное согласование документов председателем це</w:t>
      </w:r>
      <w:r w:rsidR="005D0AF1">
        <w:rPr>
          <w:rFonts w:ascii="Times New Roman" w:hAnsi="Times New Roman" w:cs="Times New Roman"/>
          <w:bCs/>
          <w:i/>
          <w:iCs/>
          <w:sz w:val="28"/>
          <w:szCs w:val="28"/>
        </w:rPr>
        <w:t>хового (участкового) комитета не предусмотрено Уставом, поэтому видится неправомерным.</w:t>
      </w:r>
    </w:p>
    <w:p w14:paraId="6076B621" w14:textId="082CE719" w:rsidR="008979A7" w:rsidRPr="00CE29E2" w:rsidRDefault="008979A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9E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4301C7" w:rsidRPr="00CE29E2">
        <w:rPr>
          <w:rFonts w:ascii="Times New Roman" w:hAnsi="Times New Roman" w:cs="Times New Roman"/>
          <w:b/>
          <w:sz w:val="28"/>
          <w:szCs w:val="28"/>
        </w:rPr>
        <w:t>вопросов</w:t>
      </w:r>
      <w:r w:rsidRPr="00CE29E2">
        <w:rPr>
          <w:rFonts w:ascii="Times New Roman" w:hAnsi="Times New Roman" w:cs="Times New Roman"/>
          <w:b/>
          <w:sz w:val="28"/>
          <w:szCs w:val="28"/>
        </w:rPr>
        <w:t xml:space="preserve">, подлежащих </w:t>
      </w:r>
      <w:r w:rsidRPr="00CE29E2">
        <w:rPr>
          <w:rFonts w:ascii="Times New Roman" w:hAnsi="Times New Roman" w:cs="Times New Roman"/>
          <w:b/>
          <w:sz w:val="28"/>
          <w:szCs w:val="28"/>
          <w:u w:val="single"/>
        </w:rPr>
        <w:t>согласованию</w:t>
      </w:r>
      <w:r w:rsidRPr="00CE29E2">
        <w:rPr>
          <w:rFonts w:ascii="Times New Roman" w:hAnsi="Times New Roman" w:cs="Times New Roman"/>
          <w:b/>
          <w:sz w:val="28"/>
          <w:szCs w:val="28"/>
        </w:rPr>
        <w:t xml:space="preserve"> с профсоюз</w:t>
      </w:r>
      <w:r w:rsidR="009C487B">
        <w:rPr>
          <w:rFonts w:ascii="Times New Roman" w:hAnsi="Times New Roman" w:cs="Times New Roman"/>
          <w:b/>
          <w:sz w:val="28"/>
          <w:szCs w:val="28"/>
        </w:rPr>
        <w:t>ной организацией</w:t>
      </w:r>
      <w:r w:rsidRPr="00CE29E2">
        <w:rPr>
          <w:rFonts w:ascii="Times New Roman" w:hAnsi="Times New Roman" w:cs="Times New Roman"/>
          <w:b/>
          <w:sz w:val="28"/>
          <w:szCs w:val="28"/>
        </w:rPr>
        <w:t>:</w:t>
      </w:r>
    </w:p>
    <w:p w14:paraId="44356618" w14:textId="04BA08C6" w:rsidR="00E42519" w:rsidRDefault="004301C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увольнение по инициативе нанимателя (</w:t>
      </w:r>
      <w:r w:rsidR="00EE726A" w:rsidRPr="00EE726A">
        <w:rPr>
          <w:rFonts w:ascii="Times New Roman" w:hAnsi="Times New Roman" w:cs="Times New Roman"/>
          <w:bCs/>
          <w:sz w:val="28"/>
          <w:szCs w:val="28"/>
        </w:rPr>
        <w:t>ст</w:t>
      </w:r>
      <w:r w:rsidR="00EE726A">
        <w:rPr>
          <w:rFonts w:ascii="Times New Roman" w:hAnsi="Times New Roman" w:cs="Times New Roman"/>
          <w:bCs/>
          <w:sz w:val="28"/>
          <w:szCs w:val="28"/>
        </w:rPr>
        <w:t>.</w:t>
      </w:r>
      <w:r w:rsidR="00EE726A" w:rsidRPr="00EE726A">
        <w:rPr>
          <w:rFonts w:ascii="Times New Roman" w:hAnsi="Times New Roman" w:cs="Times New Roman"/>
          <w:bCs/>
          <w:sz w:val="28"/>
          <w:szCs w:val="28"/>
        </w:rPr>
        <w:t xml:space="preserve"> 42</w:t>
      </w:r>
      <w:r w:rsidR="00EE726A">
        <w:rPr>
          <w:rFonts w:ascii="Times New Roman" w:hAnsi="Times New Roman" w:cs="Times New Roman"/>
          <w:bCs/>
          <w:sz w:val="28"/>
          <w:szCs w:val="28"/>
        </w:rPr>
        <w:t xml:space="preserve"> ТК</w:t>
      </w:r>
      <w:r w:rsidR="00EE726A" w:rsidRPr="00EE726A">
        <w:rPr>
          <w:rFonts w:ascii="Times New Roman" w:hAnsi="Times New Roman" w:cs="Times New Roman"/>
          <w:bCs/>
          <w:sz w:val="28"/>
          <w:szCs w:val="28"/>
        </w:rPr>
        <w:t>, кроме п</w:t>
      </w:r>
      <w:r w:rsidR="00EE726A">
        <w:rPr>
          <w:rFonts w:ascii="Times New Roman" w:hAnsi="Times New Roman" w:cs="Times New Roman"/>
          <w:bCs/>
          <w:sz w:val="28"/>
          <w:szCs w:val="28"/>
        </w:rPr>
        <w:t>.</w:t>
      </w:r>
      <w:r w:rsidR="00EE726A" w:rsidRPr="00EE726A">
        <w:rPr>
          <w:rFonts w:ascii="Times New Roman" w:hAnsi="Times New Roman" w:cs="Times New Roman"/>
          <w:bCs/>
          <w:sz w:val="28"/>
          <w:szCs w:val="28"/>
        </w:rPr>
        <w:t xml:space="preserve"> 3, </w:t>
      </w:r>
      <w:proofErr w:type="spellStart"/>
      <w:r w:rsidR="00EE726A" w:rsidRPr="00EE726A">
        <w:rPr>
          <w:rFonts w:ascii="Times New Roman" w:hAnsi="Times New Roman" w:cs="Times New Roman"/>
          <w:bCs/>
          <w:sz w:val="28"/>
          <w:szCs w:val="28"/>
        </w:rPr>
        <w:t>абз</w:t>
      </w:r>
      <w:proofErr w:type="spellEnd"/>
      <w:r w:rsidR="00EE726A">
        <w:rPr>
          <w:rFonts w:ascii="Times New Roman" w:hAnsi="Times New Roman" w:cs="Times New Roman"/>
          <w:bCs/>
          <w:sz w:val="28"/>
          <w:szCs w:val="28"/>
        </w:rPr>
        <w:t>.</w:t>
      </w:r>
      <w:r w:rsidR="00EE726A" w:rsidRPr="00EE7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726A">
        <w:rPr>
          <w:rFonts w:ascii="Times New Roman" w:hAnsi="Times New Roman" w:cs="Times New Roman"/>
          <w:bCs/>
          <w:sz w:val="28"/>
          <w:szCs w:val="28"/>
        </w:rPr>
        <w:t>3,4,6-8</w:t>
      </w:r>
      <w:r w:rsidR="00EE726A" w:rsidRPr="00EE726A">
        <w:rPr>
          <w:rFonts w:ascii="Times New Roman" w:hAnsi="Times New Roman" w:cs="Times New Roman"/>
          <w:bCs/>
          <w:sz w:val="28"/>
          <w:szCs w:val="28"/>
        </w:rPr>
        <w:t>, п</w:t>
      </w:r>
      <w:r w:rsidR="00EE726A">
        <w:rPr>
          <w:rFonts w:ascii="Times New Roman" w:hAnsi="Times New Roman" w:cs="Times New Roman"/>
          <w:bCs/>
          <w:sz w:val="28"/>
          <w:szCs w:val="28"/>
        </w:rPr>
        <w:t>.</w:t>
      </w:r>
      <w:r w:rsidR="00EE726A" w:rsidRPr="00EE726A">
        <w:rPr>
          <w:rFonts w:ascii="Times New Roman" w:hAnsi="Times New Roman" w:cs="Times New Roman"/>
          <w:bCs/>
          <w:sz w:val="28"/>
          <w:szCs w:val="28"/>
        </w:rPr>
        <w:t xml:space="preserve"> 7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EE726A">
        <w:rPr>
          <w:rFonts w:ascii="Times New Roman" w:hAnsi="Times New Roman" w:cs="Times New Roman"/>
          <w:bCs/>
          <w:sz w:val="28"/>
          <w:szCs w:val="28"/>
        </w:rPr>
        <w:t xml:space="preserve"> возможно после предварительного, не позднее чем за в недели уведомления или согласия соответствующего профсоюза (ст. 46 ТК);</w:t>
      </w:r>
    </w:p>
    <w:p w14:paraId="6FEF4B4D" w14:textId="604923CD" w:rsidR="00056FC7" w:rsidRDefault="00056FC7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установление, замена и пересмотр</w:t>
      </w:r>
      <w:r w:rsidR="00CE29E2">
        <w:rPr>
          <w:rFonts w:ascii="Times New Roman" w:hAnsi="Times New Roman" w:cs="Times New Roman"/>
          <w:bCs/>
          <w:sz w:val="28"/>
          <w:szCs w:val="28"/>
        </w:rPr>
        <w:t xml:space="preserve"> норм труда производится с участием профсоюза (ст. 87 ТК);</w:t>
      </w:r>
    </w:p>
    <w:p w14:paraId="6039F230" w14:textId="4FB264F0" w:rsidR="00384C02" w:rsidRDefault="00384C0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правила внутреннего трудового распорядка устанавливаются с участием профсоюза (ст. 195 ТК);</w:t>
      </w:r>
      <w:r w:rsidRPr="00384C0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14:paraId="09D73657" w14:textId="13AB43F5" w:rsidR="00705B2E" w:rsidRPr="00705B2E" w:rsidRDefault="00705B2E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B2E">
        <w:rPr>
          <w:rFonts w:ascii="Times New Roman" w:hAnsi="Times New Roman" w:cs="Times New Roman"/>
          <w:bCs/>
          <w:sz w:val="28"/>
          <w:szCs w:val="28"/>
        </w:rPr>
        <w:lastRenderedPageBreak/>
        <w:t>- обсуждение содержания контракта работника – члена профсоюза производится с участием представителя соответствующего профсоюза;</w:t>
      </w:r>
    </w:p>
    <w:p w14:paraId="5146B2A4" w14:textId="4A41BEC6" w:rsidR="00384C02" w:rsidRPr="00384C02" w:rsidRDefault="00384C0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84C02">
        <w:rPr>
          <w:rFonts w:ascii="Times New Roman" w:hAnsi="Times New Roman" w:cs="Times New Roman"/>
          <w:b/>
          <w:i/>
          <w:iCs/>
          <w:sz w:val="28"/>
          <w:szCs w:val="28"/>
        </w:rPr>
        <w:t>На заметку</w:t>
      </w:r>
    </w:p>
    <w:p w14:paraId="70EF48EF" w14:textId="77A9952B" w:rsidR="00384C02" w:rsidRDefault="00384C0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Встречаемая формулировка «с участием профсоюза» подразумевает, что профсоюзная организация принимает участие в разработке положений документа, анализирует его соответствие законодательству, вносит предложения и др., при этом, в подтверждение того факта, что стороны совместно работали над документом</w:t>
      </w:r>
      <w:r w:rsidR="00252380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может служить именно гриф согласования на документе, что на наш взгляд является наиболее приемлемой формой участия профсоюза в указанной выше работе.</w:t>
      </w:r>
    </w:p>
    <w:p w14:paraId="321A653E" w14:textId="56F03C55" w:rsidR="00CE29E2" w:rsidRDefault="00CE29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положение об оплате труда, как документ, регулирующий формы, системы и размеры оплаты труда работников </w:t>
      </w:r>
      <w:r w:rsidR="003719F8">
        <w:rPr>
          <w:rFonts w:ascii="Times New Roman" w:hAnsi="Times New Roman" w:cs="Times New Roman"/>
          <w:bCs/>
          <w:sz w:val="28"/>
          <w:szCs w:val="28"/>
        </w:rPr>
        <w:t>разрабатывается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основании коллективного договора</w:t>
      </w:r>
      <w:r w:rsidR="008412ED">
        <w:rPr>
          <w:rFonts w:ascii="Times New Roman" w:hAnsi="Times New Roman" w:cs="Times New Roman"/>
          <w:bCs/>
          <w:sz w:val="28"/>
          <w:szCs w:val="28"/>
        </w:rPr>
        <w:t xml:space="preserve"> и может являться его приложением</w:t>
      </w:r>
      <w:r>
        <w:rPr>
          <w:rFonts w:ascii="Times New Roman" w:hAnsi="Times New Roman" w:cs="Times New Roman"/>
          <w:bCs/>
          <w:sz w:val="28"/>
          <w:szCs w:val="28"/>
        </w:rPr>
        <w:t>, в случаях если положение является отдельным от коллективного договора документом, - он подлежит согласованию с профсоюз</w:t>
      </w:r>
      <w:r w:rsidR="009C487B">
        <w:rPr>
          <w:rFonts w:ascii="Times New Roman" w:hAnsi="Times New Roman" w:cs="Times New Roman"/>
          <w:bCs/>
          <w:sz w:val="28"/>
          <w:szCs w:val="28"/>
        </w:rPr>
        <w:t>ной организацией</w:t>
      </w:r>
      <w:r w:rsidR="003719F8">
        <w:rPr>
          <w:rFonts w:ascii="Times New Roman" w:hAnsi="Times New Roman" w:cs="Times New Roman"/>
          <w:bCs/>
          <w:sz w:val="28"/>
          <w:szCs w:val="28"/>
        </w:rPr>
        <w:t xml:space="preserve"> (ст. 61,</w:t>
      </w:r>
      <w:r w:rsidR="002769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19F8">
        <w:rPr>
          <w:rFonts w:ascii="Times New Roman" w:hAnsi="Times New Roman" w:cs="Times New Roman"/>
          <w:bCs/>
          <w:sz w:val="28"/>
          <w:szCs w:val="28"/>
        </w:rPr>
        <w:t>63 ТК);</w:t>
      </w:r>
    </w:p>
    <w:p w14:paraId="488DCF44" w14:textId="444C6751" w:rsidR="003719F8" w:rsidRDefault="003719F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положение о премировании, </w:t>
      </w:r>
      <w:r w:rsidR="00A004C4">
        <w:rPr>
          <w:rFonts w:ascii="Times New Roman" w:hAnsi="Times New Roman" w:cs="Times New Roman"/>
          <w:bCs/>
          <w:sz w:val="28"/>
          <w:szCs w:val="28"/>
        </w:rPr>
        <w:t xml:space="preserve">которое </w:t>
      </w:r>
      <w:r w:rsidR="00084F78">
        <w:rPr>
          <w:rFonts w:ascii="Times New Roman" w:hAnsi="Times New Roman" w:cs="Times New Roman"/>
          <w:bCs/>
          <w:sz w:val="28"/>
          <w:szCs w:val="28"/>
        </w:rPr>
        <w:t>устанавливает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поощрени</w:t>
      </w:r>
      <w:r w:rsidR="00084F78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работников за труд</w:t>
      </w:r>
      <w:r w:rsidR="00A004C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84F78">
        <w:rPr>
          <w:rFonts w:ascii="Times New Roman" w:hAnsi="Times New Roman" w:cs="Times New Roman"/>
          <w:bCs/>
          <w:sz w:val="28"/>
          <w:szCs w:val="28"/>
        </w:rPr>
        <w:t>разрабатывается нанимателем</w:t>
      </w:r>
      <w:r w:rsidR="00A004C4">
        <w:rPr>
          <w:rFonts w:ascii="Times New Roman" w:hAnsi="Times New Roman" w:cs="Times New Roman"/>
          <w:bCs/>
          <w:sz w:val="28"/>
          <w:szCs w:val="28"/>
        </w:rPr>
        <w:t xml:space="preserve"> в соответствии с коллективным договоро</w:t>
      </w:r>
      <w:r w:rsidR="00084F78">
        <w:rPr>
          <w:rFonts w:ascii="Times New Roman" w:hAnsi="Times New Roman" w:cs="Times New Roman"/>
          <w:bCs/>
          <w:sz w:val="28"/>
          <w:szCs w:val="28"/>
        </w:rPr>
        <w:t>м</w:t>
      </w:r>
      <w:r w:rsidR="008412ED">
        <w:rPr>
          <w:rFonts w:ascii="Times New Roman" w:hAnsi="Times New Roman" w:cs="Times New Roman"/>
          <w:bCs/>
          <w:sz w:val="28"/>
          <w:szCs w:val="28"/>
        </w:rPr>
        <w:t xml:space="preserve"> и может являться его приложением</w:t>
      </w:r>
      <w:r w:rsidR="0027694F">
        <w:rPr>
          <w:rFonts w:ascii="Times New Roman" w:hAnsi="Times New Roman" w:cs="Times New Roman"/>
          <w:bCs/>
          <w:sz w:val="28"/>
          <w:szCs w:val="28"/>
        </w:rPr>
        <w:t>, в случае если положение является отдельным документом, он подлежит согласованию с профсоюз</w:t>
      </w:r>
      <w:r w:rsidR="009C487B">
        <w:rPr>
          <w:rFonts w:ascii="Times New Roman" w:hAnsi="Times New Roman" w:cs="Times New Roman"/>
          <w:bCs/>
          <w:sz w:val="28"/>
          <w:szCs w:val="28"/>
        </w:rPr>
        <w:t>ной организацией</w:t>
      </w:r>
      <w:r w:rsidR="0027694F">
        <w:rPr>
          <w:rFonts w:ascii="Times New Roman" w:hAnsi="Times New Roman" w:cs="Times New Roman"/>
          <w:bCs/>
          <w:sz w:val="28"/>
          <w:szCs w:val="28"/>
        </w:rPr>
        <w:t xml:space="preserve"> (ст. 61, 63, 196 ТК);</w:t>
      </w:r>
    </w:p>
    <w:p w14:paraId="6F341EFE" w14:textId="39A478B7" w:rsidR="0027694F" w:rsidRDefault="0027694F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C487B">
        <w:rPr>
          <w:rFonts w:ascii="Times New Roman" w:hAnsi="Times New Roman" w:cs="Times New Roman"/>
          <w:bCs/>
          <w:sz w:val="28"/>
          <w:szCs w:val="28"/>
        </w:rPr>
        <w:t>графики работ (сменности) подлежат согласованию с профсоюзом (ст. 123 ТК);</w:t>
      </w:r>
    </w:p>
    <w:p w14:paraId="75B7CC55" w14:textId="38516786" w:rsidR="009C487B" w:rsidRDefault="009C487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установление пятидневной или шестидневной рабочей недели </w:t>
      </w:r>
      <w:r w:rsidR="002E433F">
        <w:rPr>
          <w:rFonts w:ascii="Times New Roman" w:hAnsi="Times New Roman" w:cs="Times New Roman"/>
          <w:bCs/>
          <w:sz w:val="28"/>
          <w:szCs w:val="28"/>
        </w:rPr>
        <w:t>осуществляется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согласованию с профсоюзом</w:t>
      </w:r>
      <w:r w:rsidR="002E433F">
        <w:rPr>
          <w:rFonts w:ascii="Times New Roman" w:hAnsi="Times New Roman" w:cs="Times New Roman"/>
          <w:bCs/>
          <w:sz w:val="28"/>
          <w:szCs w:val="28"/>
        </w:rPr>
        <w:t xml:space="preserve"> (ст. 124 ТК);</w:t>
      </w:r>
    </w:p>
    <w:p w14:paraId="46EE103D" w14:textId="41515797" w:rsidR="002E433F" w:rsidRDefault="002E433F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введение суммированного учета рабочего времени осуществляется по согласованию с профсоюзом (ст. 126 ТК);</w:t>
      </w:r>
    </w:p>
    <w:p w14:paraId="689A2068" w14:textId="661778F8" w:rsidR="002E433F" w:rsidRDefault="002E433F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учет времени выполнения основных и подготовительных операций, перерывов, </w:t>
      </w:r>
      <w:r w:rsidR="008D0151">
        <w:rPr>
          <w:rFonts w:ascii="Times New Roman" w:hAnsi="Times New Roman" w:cs="Times New Roman"/>
          <w:bCs/>
          <w:sz w:val="28"/>
          <w:szCs w:val="28"/>
        </w:rPr>
        <w:t xml:space="preserve">не предусмотренных технологией, организацией труда и др. </w:t>
      </w:r>
      <w:r>
        <w:rPr>
          <w:rFonts w:ascii="Times New Roman" w:hAnsi="Times New Roman" w:cs="Times New Roman"/>
          <w:bCs/>
          <w:sz w:val="28"/>
          <w:szCs w:val="28"/>
        </w:rPr>
        <w:t>в составе фактически отработанного времени</w:t>
      </w:r>
      <w:r w:rsidR="008D0151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 согласованию с профсоюзом (ст. 133 ТК);</w:t>
      </w:r>
    </w:p>
    <w:p w14:paraId="2D88B1F7" w14:textId="037D478C" w:rsidR="008D0151" w:rsidRDefault="004B3DB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графики трудовых отпусков подлежат согласованию с профсоюзом (ст. 168 ТК);</w:t>
      </w:r>
    </w:p>
    <w:p w14:paraId="6ECED634" w14:textId="661E4D69" w:rsidR="009C487B" w:rsidRPr="00705B2E" w:rsidRDefault="009C487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05B2E">
        <w:rPr>
          <w:rFonts w:ascii="Times New Roman" w:hAnsi="Times New Roman" w:cs="Times New Roman"/>
          <w:b/>
          <w:i/>
          <w:iCs/>
          <w:sz w:val="28"/>
          <w:szCs w:val="28"/>
        </w:rPr>
        <w:t>На заметку</w:t>
      </w:r>
    </w:p>
    <w:p w14:paraId="023E09F7" w14:textId="623C112C" w:rsidR="002E433F" w:rsidRDefault="009C487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487B">
        <w:rPr>
          <w:rFonts w:ascii="Times New Roman" w:hAnsi="Times New Roman" w:cs="Times New Roman"/>
          <w:bCs/>
          <w:i/>
          <w:iCs/>
          <w:sz w:val="28"/>
          <w:szCs w:val="28"/>
        </w:rPr>
        <w:t>Вопросы, урегулированные в коллективном договоре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Pr="009C487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являются уже согласованными сторонами, в том числе профсоюзной организацией. </w:t>
      </w:r>
      <w:r w:rsidR="00434F7D">
        <w:rPr>
          <w:rFonts w:ascii="Times New Roman" w:hAnsi="Times New Roman" w:cs="Times New Roman"/>
          <w:bCs/>
          <w:i/>
          <w:iCs/>
          <w:sz w:val="28"/>
          <w:szCs w:val="28"/>
        </w:rPr>
        <w:t>Если в законодательстве</w:t>
      </w:r>
      <w:r w:rsidR="009A4E4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не содержится исчерпывающего ответа на конкретный вопрос, а</w:t>
      </w:r>
      <w:r w:rsidR="00434F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имеется </w:t>
      </w:r>
      <w:r w:rsidR="00AE4786">
        <w:rPr>
          <w:rFonts w:ascii="Times New Roman" w:hAnsi="Times New Roman" w:cs="Times New Roman"/>
          <w:bCs/>
          <w:i/>
          <w:iCs/>
          <w:sz w:val="28"/>
          <w:szCs w:val="28"/>
        </w:rPr>
        <w:t>отсылочная норма на</w:t>
      </w:r>
      <w:r w:rsidR="00434F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коллективн</w:t>
      </w:r>
      <w:r w:rsidR="004C2C0F">
        <w:rPr>
          <w:rFonts w:ascii="Times New Roman" w:hAnsi="Times New Roman" w:cs="Times New Roman"/>
          <w:bCs/>
          <w:i/>
          <w:iCs/>
          <w:sz w:val="28"/>
          <w:szCs w:val="28"/>
        </w:rPr>
        <w:t>ы</w:t>
      </w:r>
      <w:r w:rsidR="00AE4786">
        <w:rPr>
          <w:rFonts w:ascii="Times New Roman" w:hAnsi="Times New Roman" w:cs="Times New Roman"/>
          <w:bCs/>
          <w:i/>
          <w:iCs/>
          <w:sz w:val="28"/>
          <w:szCs w:val="28"/>
        </w:rPr>
        <w:t>й</w:t>
      </w:r>
      <w:r w:rsidR="00434F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договор,</w:t>
      </w:r>
      <w:r w:rsidR="00705B2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A4E4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 этом </w:t>
      </w:r>
      <w:r w:rsidR="00705B2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="00705B2E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коллективном договоре</w:t>
      </w:r>
      <w:r w:rsidR="00AE478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организации</w:t>
      </w:r>
      <w:r w:rsidR="00705B2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этот вопрос не отражен, </w:t>
      </w:r>
      <w:r w:rsidR="00AE478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то в случае издания локальных правовых актов отдельно от коллективного договора </w:t>
      </w:r>
      <w:r w:rsidR="00293FA3">
        <w:rPr>
          <w:rFonts w:ascii="Times New Roman" w:hAnsi="Times New Roman" w:cs="Times New Roman"/>
          <w:bCs/>
          <w:i/>
          <w:iCs/>
          <w:sz w:val="28"/>
          <w:szCs w:val="28"/>
        </w:rPr>
        <w:t>они,</w:t>
      </w:r>
      <w:r w:rsidR="009A4E4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 наш взгляд</w:t>
      </w:r>
      <w:r w:rsidR="00293FA3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9A4E4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подлежат </w:t>
      </w:r>
      <w:r w:rsidR="00434F7D">
        <w:rPr>
          <w:rFonts w:ascii="Times New Roman" w:hAnsi="Times New Roman" w:cs="Times New Roman"/>
          <w:bCs/>
          <w:i/>
          <w:iCs/>
          <w:sz w:val="28"/>
          <w:szCs w:val="28"/>
        </w:rPr>
        <w:t>согласо</w:t>
      </w:r>
      <w:r w:rsidR="009A4E47">
        <w:rPr>
          <w:rFonts w:ascii="Times New Roman" w:hAnsi="Times New Roman" w:cs="Times New Roman"/>
          <w:bCs/>
          <w:i/>
          <w:iCs/>
          <w:sz w:val="28"/>
          <w:szCs w:val="28"/>
        </w:rPr>
        <w:t>ванию с</w:t>
      </w:r>
      <w:r w:rsidR="00434F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705B2E">
        <w:rPr>
          <w:rFonts w:ascii="Times New Roman" w:hAnsi="Times New Roman" w:cs="Times New Roman"/>
          <w:bCs/>
          <w:i/>
          <w:iCs/>
          <w:sz w:val="28"/>
          <w:szCs w:val="28"/>
        </w:rPr>
        <w:t>профсоюзной организацией</w:t>
      </w:r>
      <w:r w:rsidR="00434F7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338CA264" w14:textId="17B6EB49" w:rsidR="009C487B" w:rsidRPr="00434F7D" w:rsidRDefault="009C487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4F7D">
        <w:rPr>
          <w:rFonts w:ascii="Times New Roman" w:hAnsi="Times New Roman" w:cs="Times New Roman"/>
          <w:bCs/>
          <w:sz w:val="28"/>
          <w:szCs w:val="28"/>
        </w:rPr>
        <w:t xml:space="preserve">Вместе с тем, в коллективном договоре может быть указана необходимость согласования </w:t>
      </w:r>
      <w:r w:rsidR="00261E51" w:rsidRPr="00434F7D">
        <w:rPr>
          <w:rFonts w:ascii="Times New Roman" w:hAnsi="Times New Roman" w:cs="Times New Roman"/>
          <w:bCs/>
          <w:sz w:val="28"/>
          <w:szCs w:val="28"/>
        </w:rPr>
        <w:t xml:space="preserve">профсоюзной организацией </w:t>
      </w:r>
      <w:r w:rsidR="00434F7D" w:rsidRPr="00434F7D">
        <w:rPr>
          <w:rFonts w:ascii="Times New Roman" w:hAnsi="Times New Roman" w:cs="Times New Roman"/>
          <w:bCs/>
          <w:sz w:val="28"/>
          <w:szCs w:val="28"/>
        </w:rPr>
        <w:t>отдельных вопросов</w:t>
      </w:r>
      <w:r w:rsidRPr="00434F7D">
        <w:rPr>
          <w:rFonts w:ascii="Times New Roman" w:hAnsi="Times New Roman" w:cs="Times New Roman"/>
          <w:bCs/>
          <w:sz w:val="28"/>
          <w:szCs w:val="28"/>
        </w:rPr>
        <w:t>, например:</w:t>
      </w:r>
    </w:p>
    <w:p w14:paraId="72683822" w14:textId="0ED391E1" w:rsidR="009C487B" w:rsidRPr="00434F7D" w:rsidRDefault="00384C0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4F7D">
        <w:rPr>
          <w:rFonts w:ascii="Times New Roman" w:hAnsi="Times New Roman" w:cs="Times New Roman"/>
          <w:bCs/>
          <w:sz w:val="28"/>
          <w:szCs w:val="28"/>
        </w:rPr>
        <w:t>- должностные (рабочие) инструкции работников и др.</w:t>
      </w:r>
    </w:p>
    <w:p w14:paraId="1AC0E437" w14:textId="0A0ECA1F" w:rsidR="00EE3A2D" w:rsidRDefault="00EE3A2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Участие в работе коллегиальных органов, комиссий</w:t>
      </w:r>
      <w:r w:rsidRPr="0055219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как форм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55219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общественного контроля</w:t>
      </w:r>
    </w:p>
    <w:p w14:paraId="13F92329" w14:textId="746CC620" w:rsidR="00EE3A2D" w:rsidRDefault="00EE3A2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CB8">
        <w:rPr>
          <w:rFonts w:ascii="Times New Roman" w:hAnsi="Times New Roman" w:cs="Times New Roman"/>
          <w:bCs/>
          <w:sz w:val="28"/>
          <w:szCs w:val="28"/>
        </w:rPr>
        <w:t>Участие в работе коллегиальных органов</w:t>
      </w:r>
      <w:r>
        <w:rPr>
          <w:rFonts w:ascii="Times New Roman" w:hAnsi="Times New Roman" w:cs="Times New Roman"/>
          <w:bCs/>
          <w:sz w:val="28"/>
          <w:szCs w:val="28"/>
        </w:rPr>
        <w:t>, комиссий является</w:t>
      </w:r>
      <w:r w:rsidRPr="00CE3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коллегиальной формой осуществления общественного контроля, при этом все участники должны быть соответствующим образом уполномочены.</w:t>
      </w:r>
    </w:p>
    <w:p w14:paraId="0BF9A2AE" w14:textId="2755BB52" w:rsidR="00EE3A2D" w:rsidRPr="00EE3A2D" w:rsidRDefault="00EE3A2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E3A2D">
        <w:rPr>
          <w:rFonts w:ascii="Times New Roman" w:hAnsi="Times New Roman" w:cs="Times New Roman"/>
          <w:b/>
          <w:i/>
          <w:iCs/>
          <w:sz w:val="28"/>
          <w:szCs w:val="28"/>
        </w:rPr>
        <w:t>На заметку</w:t>
      </w:r>
    </w:p>
    <w:p w14:paraId="1F0010FB" w14:textId="695E9957" w:rsidR="00EE3A2D" w:rsidRPr="0014232A" w:rsidRDefault="00EE3A2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Наделение полномочиями </w:t>
      </w:r>
      <w:r w:rsidR="0014232A"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>для</w:t>
      </w:r>
      <w:r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участи</w:t>
      </w:r>
      <w:r w:rsidR="0014232A"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>я</w:t>
      </w:r>
      <w:r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работе комиссии </w:t>
      </w:r>
      <w:r w:rsidR="0014232A"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качестве </w:t>
      </w:r>
      <w:r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>представител</w:t>
      </w:r>
      <w:r w:rsidR="0014232A"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>ей</w:t>
      </w:r>
      <w:r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первичной профсоюзной организации </w:t>
      </w:r>
      <w:r w:rsidR="0014232A" w:rsidRPr="0014232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осуществляется на заседании руководящего профсоюзного органа (например, заседании профсоюзного комитета). </w:t>
      </w:r>
    </w:p>
    <w:p w14:paraId="57C69BF5" w14:textId="41D11BE1" w:rsidR="00EE3A2D" w:rsidRPr="00552190" w:rsidRDefault="00EE3A2D" w:rsidP="00F2286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2190">
        <w:rPr>
          <w:rFonts w:ascii="Times New Roman" w:hAnsi="Times New Roman" w:cs="Times New Roman"/>
          <w:bCs/>
          <w:sz w:val="28"/>
          <w:szCs w:val="28"/>
        </w:rPr>
        <w:t>Участвуя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работе коллегиальных органов и комиссий, профсоюзный руководитель и (или) представитель отстаивает и защищает законные права и интересы работника, в случае если требования работника не содержат законных оснований, работнику необходимо разъяснить сложившуюся ситуацию. </w:t>
      </w:r>
    </w:p>
    <w:p w14:paraId="17DE146C" w14:textId="7FF87D3A" w:rsidR="004B3DB2" w:rsidRPr="00552190" w:rsidRDefault="00552190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52190">
        <w:rPr>
          <w:rFonts w:ascii="Times New Roman" w:hAnsi="Times New Roman" w:cs="Times New Roman"/>
          <w:b/>
          <w:i/>
          <w:iCs/>
          <w:sz w:val="28"/>
          <w:szCs w:val="28"/>
        </w:rPr>
        <w:t>Некоторые аспекты проведения мониторинга как формы общественного контроля</w:t>
      </w:r>
    </w:p>
    <w:p w14:paraId="4FEB1B6B" w14:textId="77777777" w:rsidR="00C90E64" w:rsidRDefault="002335A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DD205D" w:rsidRPr="00DD205D">
        <w:rPr>
          <w:rFonts w:ascii="Times New Roman" w:hAnsi="Times New Roman" w:cs="Times New Roman"/>
          <w:bCs/>
          <w:sz w:val="28"/>
          <w:szCs w:val="28"/>
        </w:rPr>
        <w:t xml:space="preserve">ри посещении коллективов, в беседах с членами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DD205D" w:rsidRPr="00DD205D">
        <w:rPr>
          <w:rFonts w:ascii="Times New Roman" w:hAnsi="Times New Roman" w:cs="Times New Roman"/>
          <w:bCs/>
          <w:sz w:val="28"/>
          <w:szCs w:val="28"/>
        </w:rPr>
        <w:t>рофсоюза, личных обращениях работников</w:t>
      </w:r>
      <w:r w:rsidR="00EF2A56">
        <w:rPr>
          <w:rFonts w:ascii="Times New Roman" w:hAnsi="Times New Roman" w:cs="Times New Roman"/>
          <w:bCs/>
          <w:sz w:val="28"/>
          <w:szCs w:val="28"/>
        </w:rPr>
        <w:t xml:space="preserve"> могут поступить</w:t>
      </w:r>
      <w:r w:rsidRPr="002335A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сведения о нарушениях, которые в рамках общественного контроля подлежат</w:t>
      </w:r>
      <w:r w:rsidRPr="00DD205D">
        <w:rPr>
          <w:rFonts w:ascii="Times New Roman" w:hAnsi="Times New Roman" w:cs="Times New Roman"/>
          <w:bCs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A55394">
        <w:rPr>
          <w:rFonts w:ascii="Times New Roman" w:hAnsi="Times New Roman" w:cs="Times New Roman"/>
          <w:bCs/>
          <w:sz w:val="28"/>
          <w:szCs w:val="28"/>
        </w:rPr>
        <w:t>, в данном случае речь идет о проведении мониторинга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5CAA404" w14:textId="05F0A78A" w:rsidR="00C90E64" w:rsidRPr="00C90E64" w:rsidRDefault="00C90E64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90E64">
        <w:rPr>
          <w:rFonts w:ascii="Times New Roman" w:hAnsi="Times New Roman" w:cs="Times New Roman"/>
          <w:b/>
          <w:i/>
          <w:iCs/>
          <w:sz w:val="28"/>
          <w:szCs w:val="28"/>
        </w:rPr>
        <w:t>На заметку</w:t>
      </w:r>
    </w:p>
    <w:p w14:paraId="7C580796" w14:textId="1FFAAFC6" w:rsidR="00C90E64" w:rsidRPr="00C90E64" w:rsidRDefault="00C90E64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90E64">
        <w:rPr>
          <w:rFonts w:ascii="Times New Roman" w:hAnsi="Times New Roman" w:cs="Times New Roman"/>
          <w:bCs/>
          <w:i/>
          <w:iCs/>
          <w:sz w:val="28"/>
          <w:szCs w:val="28"/>
        </w:rPr>
        <w:t>При осуществлении мониторинга записи в книгу проверок не вносятся.</w:t>
      </w:r>
    </w:p>
    <w:p w14:paraId="46630C8C" w14:textId="0987B22A" w:rsidR="00CE7E88" w:rsidRDefault="00366093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Зачастую </w:t>
      </w:r>
      <w:r w:rsidR="00885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волнуют вопросы</w:t>
      </w:r>
      <w:r w:rsidRPr="0025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полноты и правильности начисления </w:t>
      </w:r>
      <w:r w:rsidRPr="0025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оплаты труда, режима работы в соответствии с графиками работ (сменности), </w:t>
      </w:r>
      <w:r w:rsidR="00885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правомерности </w:t>
      </w:r>
      <w:r w:rsidRPr="0025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дисциплинарных взысканий, предоставления трудовых отпусков, применение норм коллективного договора и 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угие.</w:t>
      </w:r>
    </w:p>
    <w:p w14:paraId="241CC54D" w14:textId="78DAF125" w:rsidR="008857A4" w:rsidRDefault="002335A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r w:rsidR="008857A4">
        <w:rPr>
          <w:rFonts w:ascii="Times New Roman" w:hAnsi="Times New Roman" w:cs="Times New Roman"/>
          <w:bCs/>
          <w:sz w:val="28"/>
          <w:szCs w:val="28"/>
        </w:rPr>
        <w:t xml:space="preserve">случае если в ходе осуществления общественного контроля </w:t>
      </w:r>
      <w:r w:rsidR="00161887">
        <w:rPr>
          <w:rFonts w:ascii="Times New Roman" w:hAnsi="Times New Roman" w:cs="Times New Roman"/>
          <w:bCs/>
          <w:sz w:val="28"/>
          <w:szCs w:val="28"/>
        </w:rPr>
        <w:t xml:space="preserve">по поступившему обращению </w:t>
      </w:r>
      <w:r w:rsidR="008857A4">
        <w:rPr>
          <w:rFonts w:ascii="Times New Roman" w:hAnsi="Times New Roman" w:cs="Times New Roman"/>
          <w:bCs/>
          <w:sz w:val="28"/>
          <w:szCs w:val="28"/>
        </w:rPr>
        <w:t xml:space="preserve">выявлены нарушения профсоюзные руководители и (или) представители могут действовать </w:t>
      </w:r>
      <w:r w:rsidR="00A55394">
        <w:rPr>
          <w:rFonts w:ascii="Times New Roman" w:hAnsi="Times New Roman" w:cs="Times New Roman"/>
          <w:bCs/>
          <w:sz w:val="28"/>
          <w:szCs w:val="28"/>
        </w:rPr>
        <w:t>следующим образом</w:t>
      </w:r>
      <w:r w:rsidR="008857A4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586D9C81" w14:textId="0CE99D7D" w:rsidR="00161887" w:rsidRDefault="008857A4" w:rsidP="00F2286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" w:char="F0FC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переговоры </w:t>
      </w:r>
      <w:r w:rsidR="00161887" w:rsidRPr="00252D7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нанимателями</w:t>
      </w:r>
      <w:r w:rsidR="0016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(представителями нанимателя)</w:t>
      </w:r>
      <w:r w:rsidR="001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существу сложившейся ситуации с целью оперативного устранения</w:t>
      </w:r>
      <w:r w:rsidR="00161887" w:rsidRPr="0016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8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 нарушений</w:t>
      </w:r>
      <w:r w:rsidR="001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32A" w:rsidRPr="001423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необходимости возможно привлечение специалистов Минской областной организации по соответствующим направлениям)</w:t>
      </w:r>
      <w:r w:rsidR="001618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7A9EB6" w14:textId="338D3DFB" w:rsidR="008857A4" w:rsidRDefault="008857A4" w:rsidP="00F2286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" w:char="F0FC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и направить нанимателю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</w:t>
      </w:r>
      <w:r w:rsidR="007E0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</w:t>
      </w:r>
      <w:r w:rsidR="007E032E">
        <w:rPr>
          <w:rFonts w:ascii="Times New Roman" w:eastAsia="Times New Roman" w:hAnsi="Times New Roman" w:cs="Times New Roman"/>
          <w:sz w:val="28"/>
          <w:szCs w:val="28"/>
          <w:lang w:eastAsia="ru-RU"/>
        </w:rPr>
        <w:t>ю об устранении выявленных нарушений (</w:t>
      </w:r>
      <w:r w:rsidR="007E032E" w:rsidRPr="00A553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подготовки этого документа можно привлекать правового (главного правового) инспектора труда областной организации</w:t>
      </w:r>
      <w:r w:rsidR="00A553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E0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AC8E66" w14:textId="5A9024F0" w:rsidR="007E032E" w:rsidRDefault="007E032E" w:rsidP="00F2286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" w:char="F0FC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3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помощь работнику в подготовке заявления на комиссию по трудовым спорам (</w:t>
      </w:r>
      <w:r w:rsidR="00A55394" w:rsidRPr="00A553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подготовки этого документа можно привлекать правового (главного правового) инспектора труда областной организации</w:t>
      </w:r>
      <w:r w:rsidR="00A553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6E5E16E" w14:textId="7D13B735" w:rsidR="00151D72" w:rsidRDefault="00151D72" w:rsidP="00F2286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" w:char="F0FC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необходимости подготовки процессуальных документов направить работника к главному правовому инспектору труда Минской областной организации.</w:t>
      </w:r>
    </w:p>
    <w:p w14:paraId="51736CC1" w14:textId="590C9B33" w:rsidR="00CE7E88" w:rsidRDefault="00CE7E88" w:rsidP="00F22869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1DAE7BE" w14:textId="77777777" w:rsidR="00CE7E88" w:rsidRDefault="00CE7E88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80947653"/>
      <w:r w:rsidRPr="00CE7E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ПЕРЕЧЕНЬ ВОПРОСОВ, ПОДЛЕЖАЩИХ ИЗУЧЕНИЮ В РАМКАХ ОСУЩЕСТВЛЕНИЯ </w:t>
      </w:r>
    </w:p>
    <w:p w14:paraId="53AAE232" w14:textId="1B2DA9E1" w:rsidR="00CE7E88" w:rsidRPr="00CE7E88" w:rsidRDefault="00CE7E88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E88">
        <w:rPr>
          <w:rFonts w:ascii="Times New Roman" w:hAnsi="Times New Roman" w:cs="Times New Roman"/>
          <w:b/>
          <w:sz w:val="28"/>
          <w:szCs w:val="28"/>
        </w:rPr>
        <w:t>ОБЩЕСТВЕННОГО КОНТРОЛЯ</w:t>
      </w:r>
    </w:p>
    <w:bookmarkEnd w:id="6"/>
    <w:p w14:paraId="6AC9C161" w14:textId="77777777" w:rsidR="00CE7E88" w:rsidRDefault="00CE7E88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6A52B4" w14:textId="16639980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b/>
          <w:sz w:val="28"/>
          <w:szCs w:val="28"/>
        </w:rPr>
        <w:t>В ходе мониторингов, проводимых профсоюзными руководителями и профсоюзными представителями, подлежат изучению следующие вопросы</w:t>
      </w:r>
      <w:r w:rsidR="00547AEC" w:rsidRPr="005A4D1B">
        <w:rPr>
          <w:rFonts w:ascii="Times New Roman" w:hAnsi="Times New Roman" w:cs="Times New Roman"/>
          <w:b/>
          <w:sz w:val="28"/>
          <w:szCs w:val="28"/>
        </w:rPr>
        <w:t xml:space="preserve"> (примерный перечень)</w:t>
      </w:r>
      <w:r w:rsidRPr="005A4D1B">
        <w:rPr>
          <w:rFonts w:ascii="Times New Roman" w:hAnsi="Times New Roman" w:cs="Times New Roman"/>
          <w:b/>
          <w:sz w:val="28"/>
          <w:szCs w:val="28"/>
        </w:rPr>
        <w:t>:</w:t>
      </w:r>
    </w:p>
    <w:p w14:paraId="01F3AADF" w14:textId="0728DEA6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4D1B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F338D1">
        <w:rPr>
          <w:rFonts w:ascii="Times New Roman" w:hAnsi="Times New Roman" w:cs="Times New Roman"/>
          <w:b/>
          <w:i/>
          <w:sz w:val="28"/>
          <w:szCs w:val="28"/>
        </w:rPr>
        <w:t>Наличие в организации с</w:t>
      </w:r>
      <w:r w:rsidRPr="005A4D1B">
        <w:rPr>
          <w:rFonts w:ascii="Times New Roman" w:hAnsi="Times New Roman" w:cs="Times New Roman"/>
          <w:b/>
          <w:i/>
          <w:sz w:val="28"/>
          <w:szCs w:val="28"/>
        </w:rPr>
        <w:t>оответств</w:t>
      </w:r>
      <w:r w:rsidR="00F338D1">
        <w:rPr>
          <w:rFonts w:ascii="Times New Roman" w:hAnsi="Times New Roman" w:cs="Times New Roman"/>
          <w:b/>
          <w:i/>
          <w:sz w:val="28"/>
          <w:szCs w:val="28"/>
        </w:rPr>
        <w:t>ующих</w:t>
      </w:r>
      <w:r w:rsidRPr="005A4D1B">
        <w:rPr>
          <w:rFonts w:ascii="Times New Roman" w:hAnsi="Times New Roman" w:cs="Times New Roman"/>
          <w:b/>
          <w:i/>
          <w:sz w:val="28"/>
          <w:szCs w:val="28"/>
        </w:rPr>
        <w:t xml:space="preserve"> трудовому законодательству основных локальных </w:t>
      </w:r>
      <w:r w:rsidR="009F4B4B">
        <w:rPr>
          <w:rFonts w:ascii="Times New Roman" w:hAnsi="Times New Roman" w:cs="Times New Roman"/>
          <w:b/>
          <w:i/>
          <w:sz w:val="28"/>
          <w:szCs w:val="28"/>
        </w:rPr>
        <w:t>правовых</w:t>
      </w:r>
      <w:r w:rsidRPr="005A4D1B">
        <w:rPr>
          <w:rFonts w:ascii="Times New Roman" w:hAnsi="Times New Roman" w:cs="Times New Roman"/>
          <w:b/>
          <w:i/>
          <w:sz w:val="28"/>
          <w:szCs w:val="28"/>
        </w:rPr>
        <w:t xml:space="preserve"> актов</w:t>
      </w:r>
      <w:r w:rsidR="00F338D1">
        <w:rPr>
          <w:rFonts w:ascii="Times New Roman" w:hAnsi="Times New Roman" w:cs="Times New Roman"/>
          <w:b/>
          <w:i/>
          <w:sz w:val="28"/>
          <w:szCs w:val="28"/>
        </w:rPr>
        <w:t xml:space="preserve"> и ознакомление с ними работников</w:t>
      </w:r>
      <w:r w:rsidRPr="005A4D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BEEDA91" w14:textId="47B90E0D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1.1. правил</w:t>
      </w:r>
      <w:r w:rsidR="00394B96">
        <w:rPr>
          <w:rFonts w:ascii="Times New Roman" w:hAnsi="Times New Roman" w:cs="Times New Roman"/>
          <w:sz w:val="28"/>
          <w:szCs w:val="28"/>
        </w:rPr>
        <w:t>а</w:t>
      </w:r>
      <w:r w:rsidRPr="005A4D1B"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</w:t>
      </w:r>
      <w:r w:rsidR="00E4678F">
        <w:rPr>
          <w:rFonts w:ascii="Times New Roman" w:hAnsi="Times New Roman" w:cs="Times New Roman"/>
          <w:sz w:val="28"/>
          <w:szCs w:val="28"/>
        </w:rPr>
        <w:t xml:space="preserve"> (далее - ПВТР)</w:t>
      </w:r>
      <w:r w:rsidRPr="005A4D1B">
        <w:rPr>
          <w:rFonts w:ascii="Times New Roman" w:hAnsi="Times New Roman" w:cs="Times New Roman"/>
          <w:sz w:val="28"/>
          <w:szCs w:val="28"/>
        </w:rPr>
        <w:t>, разработанны</w:t>
      </w:r>
      <w:r w:rsidR="00394B96">
        <w:rPr>
          <w:rFonts w:ascii="Times New Roman" w:hAnsi="Times New Roman" w:cs="Times New Roman"/>
          <w:sz w:val="28"/>
          <w:szCs w:val="28"/>
        </w:rPr>
        <w:t>е</w:t>
      </w:r>
      <w:r w:rsidRPr="005A4D1B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(ст. 195 ТК на основании Типовых </w:t>
      </w:r>
      <w:r w:rsidR="00E4678F">
        <w:rPr>
          <w:rFonts w:ascii="Times New Roman" w:hAnsi="Times New Roman" w:cs="Times New Roman"/>
          <w:i/>
          <w:sz w:val="28"/>
          <w:szCs w:val="28"/>
        </w:rPr>
        <w:t>ПВТР</w:t>
      </w:r>
      <w:r w:rsidRPr="005A4D1B">
        <w:rPr>
          <w:rFonts w:ascii="Times New Roman" w:hAnsi="Times New Roman" w:cs="Times New Roman"/>
          <w:i/>
          <w:sz w:val="28"/>
          <w:szCs w:val="28"/>
        </w:rPr>
        <w:t>, утвержденных постановлением Министерства труда Республики Беларусь от 5 апреля 2000 г. № 46</w:t>
      </w:r>
      <w:r w:rsidR="00E4678F">
        <w:rPr>
          <w:rFonts w:ascii="Times New Roman" w:hAnsi="Times New Roman" w:cs="Times New Roman"/>
          <w:i/>
          <w:sz w:val="28"/>
          <w:szCs w:val="28"/>
        </w:rPr>
        <w:t xml:space="preserve"> с учетом изменений, вступивших в силу 28.01.2020</w:t>
      </w:r>
      <w:r w:rsidRPr="005A4D1B">
        <w:rPr>
          <w:rFonts w:ascii="Times New Roman" w:hAnsi="Times New Roman" w:cs="Times New Roman"/>
          <w:i/>
          <w:sz w:val="28"/>
          <w:szCs w:val="28"/>
        </w:rPr>
        <w:t>)</w:t>
      </w:r>
      <w:r w:rsidRPr="005A4D1B">
        <w:rPr>
          <w:rFonts w:ascii="Times New Roman" w:hAnsi="Times New Roman" w:cs="Times New Roman"/>
          <w:sz w:val="28"/>
          <w:szCs w:val="28"/>
        </w:rPr>
        <w:t xml:space="preserve"> и утвержденны</w:t>
      </w:r>
      <w:r w:rsidR="00394B96">
        <w:rPr>
          <w:rFonts w:ascii="Times New Roman" w:hAnsi="Times New Roman" w:cs="Times New Roman"/>
          <w:sz w:val="28"/>
          <w:szCs w:val="28"/>
        </w:rPr>
        <w:t>е</w:t>
      </w:r>
      <w:r w:rsidRPr="005A4D1B">
        <w:rPr>
          <w:rFonts w:ascii="Times New Roman" w:hAnsi="Times New Roman" w:cs="Times New Roman"/>
          <w:sz w:val="28"/>
          <w:szCs w:val="28"/>
        </w:rPr>
        <w:t xml:space="preserve"> нанимателем с участием профсоюза</w:t>
      </w:r>
      <w:r w:rsidR="00F95BDE">
        <w:rPr>
          <w:rFonts w:ascii="Times New Roman" w:hAnsi="Times New Roman" w:cs="Times New Roman"/>
          <w:sz w:val="28"/>
          <w:szCs w:val="28"/>
        </w:rPr>
        <w:t>(</w:t>
      </w:r>
      <w:r w:rsidR="00F95BDE" w:rsidRPr="00394B96">
        <w:rPr>
          <w:rFonts w:ascii="Times New Roman" w:hAnsi="Times New Roman" w:cs="Times New Roman"/>
          <w:i/>
          <w:iCs/>
          <w:sz w:val="28"/>
          <w:szCs w:val="28"/>
        </w:rPr>
        <w:t>ст. 195 ТК</w:t>
      </w:r>
      <w:r w:rsidR="00F95BDE">
        <w:rPr>
          <w:rFonts w:ascii="Times New Roman" w:hAnsi="Times New Roman" w:cs="Times New Roman"/>
          <w:sz w:val="28"/>
          <w:szCs w:val="28"/>
        </w:rPr>
        <w:t>)</w:t>
      </w:r>
      <w:r w:rsidRPr="005A4D1B">
        <w:rPr>
          <w:rFonts w:ascii="Times New Roman" w:hAnsi="Times New Roman" w:cs="Times New Roman"/>
          <w:sz w:val="28"/>
          <w:szCs w:val="28"/>
        </w:rPr>
        <w:t xml:space="preserve">. Наниматель обязан ознакомить с </w:t>
      </w:r>
      <w:r w:rsidR="00F338D1">
        <w:rPr>
          <w:rFonts w:ascii="Times New Roman" w:hAnsi="Times New Roman" w:cs="Times New Roman"/>
          <w:sz w:val="28"/>
          <w:szCs w:val="28"/>
        </w:rPr>
        <w:t>ПВТР</w:t>
      </w:r>
      <w:r w:rsidRPr="005A4D1B">
        <w:rPr>
          <w:rFonts w:ascii="Times New Roman" w:hAnsi="Times New Roman" w:cs="Times New Roman"/>
          <w:sz w:val="28"/>
          <w:szCs w:val="28"/>
        </w:rPr>
        <w:t xml:space="preserve"> под роспись каждого работника при приеме на работу</w:t>
      </w:r>
      <w:r w:rsidR="00F95BDE">
        <w:rPr>
          <w:rFonts w:ascii="Times New Roman" w:hAnsi="Times New Roman" w:cs="Times New Roman"/>
          <w:sz w:val="28"/>
          <w:szCs w:val="28"/>
        </w:rPr>
        <w:t xml:space="preserve"> (</w:t>
      </w:r>
      <w:r w:rsidR="00F95BDE" w:rsidRPr="00F95BDE">
        <w:rPr>
          <w:rFonts w:ascii="Times New Roman" w:hAnsi="Times New Roman" w:cs="Times New Roman"/>
          <w:i/>
          <w:iCs/>
          <w:sz w:val="28"/>
          <w:szCs w:val="28"/>
        </w:rPr>
        <w:t>п.3 ч.1 ст. 54 ТК</w:t>
      </w:r>
      <w:r w:rsidR="00F95BDE">
        <w:rPr>
          <w:rFonts w:ascii="Times New Roman" w:hAnsi="Times New Roman" w:cs="Times New Roman"/>
          <w:sz w:val="28"/>
          <w:szCs w:val="28"/>
        </w:rPr>
        <w:t>)</w:t>
      </w:r>
      <w:r w:rsidRPr="005A4D1B">
        <w:rPr>
          <w:rFonts w:ascii="Times New Roman" w:hAnsi="Times New Roman" w:cs="Times New Roman"/>
          <w:sz w:val="28"/>
          <w:szCs w:val="28"/>
        </w:rPr>
        <w:t>;</w:t>
      </w:r>
    </w:p>
    <w:p w14:paraId="1543D74E" w14:textId="451D5385" w:rsidR="00FD3BE2" w:rsidRPr="00357D22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1.2. </w:t>
      </w:r>
      <w:r w:rsidRPr="00357D22">
        <w:rPr>
          <w:rFonts w:ascii="Times New Roman" w:hAnsi="Times New Roman" w:cs="Times New Roman"/>
          <w:sz w:val="28"/>
          <w:szCs w:val="28"/>
        </w:rPr>
        <w:t>утвержденно</w:t>
      </w:r>
      <w:r w:rsidR="00F95BDE" w:rsidRPr="00357D22">
        <w:rPr>
          <w:rFonts w:ascii="Times New Roman" w:hAnsi="Times New Roman" w:cs="Times New Roman"/>
          <w:sz w:val="28"/>
          <w:szCs w:val="28"/>
        </w:rPr>
        <w:t>е</w:t>
      </w:r>
      <w:r w:rsidRPr="00357D22">
        <w:rPr>
          <w:rFonts w:ascii="Times New Roman" w:hAnsi="Times New Roman" w:cs="Times New Roman"/>
          <w:sz w:val="28"/>
          <w:szCs w:val="28"/>
        </w:rPr>
        <w:t xml:space="preserve"> штатно</w:t>
      </w:r>
      <w:r w:rsidR="00F95BDE" w:rsidRPr="00357D22">
        <w:rPr>
          <w:rFonts w:ascii="Times New Roman" w:hAnsi="Times New Roman" w:cs="Times New Roman"/>
          <w:sz w:val="28"/>
          <w:szCs w:val="28"/>
        </w:rPr>
        <w:t>е</w:t>
      </w:r>
      <w:r w:rsidRPr="00357D22">
        <w:rPr>
          <w:rFonts w:ascii="Times New Roman" w:hAnsi="Times New Roman" w:cs="Times New Roman"/>
          <w:sz w:val="28"/>
          <w:szCs w:val="28"/>
        </w:rPr>
        <w:t xml:space="preserve"> расписани</w:t>
      </w:r>
      <w:r w:rsidR="00F95BDE" w:rsidRPr="00357D22">
        <w:rPr>
          <w:rFonts w:ascii="Times New Roman" w:hAnsi="Times New Roman" w:cs="Times New Roman"/>
          <w:sz w:val="28"/>
          <w:szCs w:val="28"/>
        </w:rPr>
        <w:t>е</w:t>
      </w:r>
      <w:r w:rsidRPr="00357D22">
        <w:rPr>
          <w:rFonts w:ascii="Times New Roman" w:hAnsi="Times New Roman" w:cs="Times New Roman"/>
          <w:sz w:val="28"/>
          <w:szCs w:val="28"/>
        </w:rPr>
        <w:t xml:space="preserve">. Наименования должностей, профессий в штатном расписании должны быть в соответствии с Общегосударственным классификатором Республики Беларусь, </w:t>
      </w:r>
      <w:r w:rsidRPr="00357D22">
        <w:rPr>
          <w:rFonts w:ascii="Times New Roman" w:hAnsi="Times New Roman" w:cs="Times New Roman"/>
          <w:i/>
          <w:sz w:val="28"/>
          <w:szCs w:val="28"/>
        </w:rPr>
        <w:t>введенным в действие с 1 января 201</w:t>
      </w:r>
      <w:r w:rsidR="00F75E44" w:rsidRPr="00357D22">
        <w:rPr>
          <w:rFonts w:ascii="Times New Roman" w:hAnsi="Times New Roman" w:cs="Times New Roman"/>
          <w:i/>
          <w:sz w:val="28"/>
          <w:szCs w:val="28"/>
        </w:rPr>
        <w:t>8</w:t>
      </w:r>
      <w:r w:rsidRPr="00357D22">
        <w:rPr>
          <w:rFonts w:ascii="Times New Roman" w:hAnsi="Times New Roman" w:cs="Times New Roman"/>
          <w:i/>
          <w:sz w:val="28"/>
          <w:szCs w:val="28"/>
        </w:rPr>
        <w:t xml:space="preserve"> г. постановлением Министерства труда и социальной защиты Республики Беларусь от </w:t>
      </w:r>
      <w:r w:rsidR="00F75E44" w:rsidRPr="00357D22">
        <w:rPr>
          <w:rFonts w:ascii="Times New Roman" w:hAnsi="Times New Roman" w:cs="Times New Roman"/>
          <w:i/>
          <w:sz w:val="28"/>
          <w:szCs w:val="28"/>
        </w:rPr>
        <w:t>24 июля 2017 г. № 33</w:t>
      </w:r>
      <w:r w:rsidRPr="00357D22">
        <w:rPr>
          <w:rFonts w:ascii="Times New Roman" w:hAnsi="Times New Roman" w:cs="Times New Roman"/>
          <w:i/>
          <w:sz w:val="28"/>
          <w:szCs w:val="28"/>
        </w:rPr>
        <w:t>,</w:t>
      </w:r>
      <w:r w:rsidRPr="00357D22">
        <w:rPr>
          <w:rFonts w:ascii="Times New Roman" w:hAnsi="Times New Roman" w:cs="Times New Roman"/>
          <w:sz w:val="28"/>
          <w:szCs w:val="28"/>
        </w:rPr>
        <w:t xml:space="preserve"> а также Единым тарифно-квалификационным справочником работ и профессий рабочих (ЕТКС) и квалификационными справочниками должностей служащих для всех отраслей экономики, для всех отраслей промышленности и для конкретных отраслей;</w:t>
      </w:r>
    </w:p>
    <w:p w14:paraId="66A781A8" w14:textId="566E095F" w:rsidR="00FD3BE2" w:rsidRPr="00357D22" w:rsidRDefault="00E4746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22">
        <w:rPr>
          <w:rFonts w:ascii="Times New Roman" w:hAnsi="Times New Roman" w:cs="Times New Roman"/>
          <w:sz w:val="28"/>
          <w:szCs w:val="28"/>
        </w:rPr>
        <w:t>1.3</w:t>
      </w:r>
      <w:r w:rsidR="008C5338" w:rsidRPr="00357D22">
        <w:rPr>
          <w:rFonts w:ascii="Times New Roman" w:hAnsi="Times New Roman" w:cs="Times New Roman"/>
          <w:sz w:val="28"/>
          <w:szCs w:val="28"/>
        </w:rPr>
        <w:t xml:space="preserve">. </w:t>
      </w:r>
      <w:r w:rsidR="00FD3BE2" w:rsidRPr="00357D22">
        <w:rPr>
          <w:rFonts w:ascii="Times New Roman" w:hAnsi="Times New Roman" w:cs="Times New Roman"/>
          <w:sz w:val="28"/>
          <w:szCs w:val="28"/>
        </w:rPr>
        <w:t>утвержденны</w:t>
      </w:r>
      <w:r w:rsidR="00F95BDE" w:rsidRPr="00357D22">
        <w:rPr>
          <w:rFonts w:ascii="Times New Roman" w:hAnsi="Times New Roman" w:cs="Times New Roman"/>
          <w:sz w:val="28"/>
          <w:szCs w:val="28"/>
        </w:rPr>
        <w:t>е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 должностны</w:t>
      </w:r>
      <w:r w:rsidR="00F95BDE" w:rsidRPr="00357D22">
        <w:rPr>
          <w:rFonts w:ascii="Times New Roman" w:hAnsi="Times New Roman" w:cs="Times New Roman"/>
          <w:sz w:val="28"/>
          <w:szCs w:val="28"/>
        </w:rPr>
        <w:t>е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 и рабочи</w:t>
      </w:r>
      <w:r w:rsidR="00F95BDE" w:rsidRPr="00357D22">
        <w:rPr>
          <w:rFonts w:ascii="Times New Roman" w:hAnsi="Times New Roman" w:cs="Times New Roman"/>
          <w:sz w:val="28"/>
          <w:szCs w:val="28"/>
        </w:rPr>
        <w:t>е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F95BDE" w:rsidRPr="00357D22">
        <w:rPr>
          <w:rFonts w:ascii="Times New Roman" w:hAnsi="Times New Roman" w:cs="Times New Roman"/>
          <w:sz w:val="28"/>
          <w:szCs w:val="28"/>
        </w:rPr>
        <w:t>и</w:t>
      </w:r>
      <w:r w:rsidR="00FD3BE2" w:rsidRPr="00357D22">
        <w:rPr>
          <w:rFonts w:ascii="Times New Roman" w:hAnsi="Times New Roman" w:cs="Times New Roman"/>
          <w:sz w:val="28"/>
          <w:szCs w:val="28"/>
        </w:rPr>
        <w:t>. В ходе мониторинга также проверяем</w:t>
      </w:r>
      <w:r w:rsidR="002562CE" w:rsidRPr="00357D22">
        <w:rPr>
          <w:rFonts w:ascii="Times New Roman" w:hAnsi="Times New Roman" w:cs="Times New Roman"/>
          <w:sz w:val="28"/>
          <w:szCs w:val="28"/>
        </w:rPr>
        <w:t xml:space="preserve"> актуальность содержания документов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, </w:t>
      </w:r>
      <w:r w:rsidR="002562CE" w:rsidRPr="00357D22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FD3BE2" w:rsidRPr="00357D22">
        <w:rPr>
          <w:rFonts w:ascii="Times New Roman" w:hAnsi="Times New Roman" w:cs="Times New Roman"/>
          <w:sz w:val="28"/>
          <w:szCs w:val="28"/>
        </w:rPr>
        <w:t>ознакомлен</w:t>
      </w:r>
      <w:r w:rsidR="002562CE" w:rsidRPr="00357D22">
        <w:rPr>
          <w:rFonts w:ascii="Times New Roman" w:hAnsi="Times New Roman" w:cs="Times New Roman"/>
          <w:sz w:val="28"/>
          <w:szCs w:val="28"/>
        </w:rPr>
        <w:t>ия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 </w:t>
      </w:r>
      <w:r w:rsidR="002562CE" w:rsidRPr="00357D22">
        <w:rPr>
          <w:rFonts w:ascii="Times New Roman" w:hAnsi="Times New Roman" w:cs="Times New Roman"/>
          <w:sz w:val="28"/>
          <w:szCs w:val="28"/>
        </w:rPr>
        <w:t>работников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 под роспись</w:t>
      </w:r>
      <w:r w:rsidR="00F75E44" w:rsidRPr="00357D22">
        <w:rPr>
          <w:rFonts w:ascii="Times New Roman" w:hAnsi="Times New Roman" w:cs="Times New Roman"/>
          <w:sz w:val="28"/>
          <w:szCs w:val="28"/>
        </w:rPr>
        <w:t xml:space="preserve"> (с указанием даты ознакомления)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 с порученной трудовой функцией, отраженной в должностной инструкции</w:t>
      </w:r>
      <w:r w:rsidR="00FD3BE2" w:rsidRPr="00357D22"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  <w:t xml:space="preserve">, </w:t>
      </w:r>
      <w:r w:rsidR="00FD3BE2" w:rsidRPr="00357D22">
        <w:rPr>
          <w:rFonts w:ascii="Times New Roman" w:hAnsi="Times New Roman" w:cs="Times New Roman"/>
          <w:i/>
          <w:sz w:val="28"/>
          <w:szCs w:val="28"/>
        </w:rPr>
        <w:t>как того требует п</w:t>
      </w:r>
      <w:r w:rsidR="00F95BDE" w:rsidRPr="00357D22">
        <w:rPr>
          <w:rFonts w:ascii="Times New Roman" w:hAnsi="Times New Roman" w:cs="Times New Roman"/>
          <w:i/>
          <w:sz w:val="28"/>
          <w:szCs w:val="28"/>
        </w:rPr>
        <w:t>.</w:t>
      </w:r>
      <w:r w:rsidR="00FD3BE2" w:rsidRPr="00357D22">
        <w:rPr>
          <w:rFonts w:ascii="Times New Roman" w:hAnsi="Times New Roman" w:cs="Times New Roman"/>
          <w:i/>
          <w:sz w:val="28"/>
          <w:szCs w:val="28"/>
        </w:rPr>
        <w:t xml:space="preserve"> 2 ч</w:t>
      </w:r>
      <w:r w:rsidR="00F95BDE" w:rsidRPr="00357D22">
        <w:rPr>
          <w:rFonts w:ascii="Times New Roman" w:hAnsi="Times New Roman" w:cs="Times New Roman"/>
          <w:i/>
          <w:sz w:val="28"/>
          <w:szCs w:val="28"/>
        </w:rPr>
        <w:t xml:space="preserve">. 1 </w:t>
      </w:r>
      <w:r w:rsidR="00FD3BE2" w:rsidRPr="00357D22">
        <w:rPr>
          <w:rFonts w:ascii="Times New Roman" w:hAnsi="Times New Roman" w:cs="Times New Roman"/>
          <w:i/>
          <w:sz w:val="28"/>
          <w:szCs w:val="28"/>
        </w:rPr>
        <w:t>ст</w:t>
      </w:r>
      <w:r w:rsidR="00F95BDE" w:rsidRPr="00357D22">
        <w:rPr>
          <w:rFonts w:ascii="Times New Roman" w:hAnsi="Times New Roman" w:cs="Times New Roman"/>
          <w:i/>
          <w:sz w:val="28"/>
          <w:szCs w:val="28"/>
        </w:rPr>
        <w:t>.</w:t>
      </w:r>
      <w:r w:rsidR="00FD3BE2" w:rsidRPr="00357D22">
        <w:rPr>
          <w:rFonts w:ascii="Times New Roman" w:hAnsi="Times New Roman" w:cs="Times New Roman"/>
          <w:i/>
          <w:sz w:val="28"/>
          <w:szCs w:val="28"/>
        </w:rPr>
        <w:t xml:space="preserve"> 54 ТК;</w:t>
      </w:r>
    </w:p>
    <w:p w14:paraId="4325FE52" w14:textId="0923C153" w:rsidR="00FD3BE2" w:rsidRPr="00357D22" w:rsidRDefault="00E4746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22">
        <w:rPr>
          <w:rFonts w:ascii="Times New Roman" w:hAnsi="Times New Roman" w:cs="Times New Roman"/>
          <w:sz w:val="28"/>
          <w:szCs w:val="28"/>
        </w:rPr>
        <w:t>1.4</w:t>
      </w:r>
      <w:r w:rsidR="00FD3BE2" w:rsidRPr="00357D22">
        <w:rPr>
          <w:rFonts w:ascii="Times New Roman" w:hAnsi="Times New Roman" w:cs="Times New Roman"/>
          <w:sz w:val="28"/>
          <w:szCs w:val="28"/>
        </w:rPr>
        <w:t>. наличие графиков работ (сменности), утверждаемых нанимателем по согласованию с профсоюзом. Установленный графиком работ (сменности) режим рабочего времени должен быть доведен до ведома работников не позднее одного месяца до введения его в действие</w:t>
      </w:r>
      <w:r w:rsidR="00C37B75" w:rsidRPr="00357D22">
        <w:rPr>
          <w:rFonts w:ascii="Times New Roman" w:hAnsi="Times New Roman" w:cs="Times New Roman"/>
          <w:sz w:val="28"/>
          <w:szCs w:val="28"/>
        </w:rPr>
        <w:t xml:space="preserve"> (</w:t>
      </w:r>
      <w:r w:rsidR="00DF4600" w:rsidRPr="00357D22">
        <w:rPr>
          <w:rFonts w:ascii="Times New Roman" w:hAnsi="Times New Roman" w:cs="Times New Roman"/>
          <w:i/>
          <w:iCs/>
          <w:sz w:val="28"/>
          <w:szCs w:val="28"/>
        </w:rPr>
        <w:t>ч. 4, 5 ст. 123 ТК</w:t>
      </w:r>
      <w:r w:rsidR="00C37B75" w:rsidRPr="00357D22">
        <w:rPr>
          <w:rFonts w:ascii="Times New Roman" w:hAnsi="Times New Roman" w:cs="Times New Roman"/>
          <w:sz w:val="28"/>
          <w:szCs w:val="28"/>
        </w:rPr>
        <w:t>)</w:t>
      </w:r>
      <w:r w:rsidR="00FD3BE2" w:rsidRPr="00357D22">
        <w:rPr>
          <w:rFonts w:ascii="Times New Roman" w:hAnsi="Times New Roman" w:cs="Times New Roman"/>
          <w:sz w:val="28"/>
          <w:szCs w:val="28"/>
        </w:rPr>
        <w:t>;</w:t>
      </w:r>
    </w:p>
    <w:p w14:paraId="239A6609" w14:textId="3EAEC023" w:rsidR="00FD3BE2" w:rsidRPr="00357D22" w:rsidRDefault="00E4746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22">
        <w:rPr>
          <w:rFonts w:ascii="Times New Roman" w:hAnsi="Times New Roman" w:cs="Times New Roman"/>
          <w:sz w:val="28"/>
          <w:szCs w:val="28"/>
        </w:rPr>
        <w:t>1.5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. наличие утвержденного нанимателем по согласованию с профсоюзом графика отпусков. График трудовых отпусков составляется на </w:t>
      </w:r>
      <w:r w:rsidR="00FD3BE2" w:rsidRPr="00357D22">
        <w:rPr>
          <w:rFonts w:ascii="Times New Roman" w:hAnsi="Times New Roman" w:cs="Times New Roman"/>
          <w:sz w:val="28"/>
          <w:szCs w:val="28"/>
        </w:rPr>
        <w:lastRenderedPageBreak/>
        <w:t>календарный год не позднее 5 января или иного срока, установленного коллектив</w:t>
      </w:r>
      <w:r w:rsidR="00D77B49" w:rsidRPr="00357D22">
        <w:rPr>
          <w:rFonts w:ascii="Times New Roman" w:hAnsi="Times New Roman" w:cs="Times New Roman"/>
          <w:sz w:val="28"/>
          <w:szCs w:val="28"/>
        </w:rPr>
        <w:t xml:space="preserve">ным договором (соглашением), согласовывается </w:t>
      </w:r>
      <w:r w:rsidR="00FD3BE2" w:rsidRPr="00357D22">
        <w:rPr>
          <w:rFonts w:ascii="Times New Roman" w:hAnsi="Times New Roman" w:cs="Times New Roman"/>
          <w:sz w:val="28"/>
          <w:szCs w:val="28"/>
        </w:rPr>
        <w:t>с профсоюзом, и доводится до сведения всех работников</w:t>
      </w:r>
      <w:r w:rsidR="00DF4600" w:rsidRPr="00357D22">
        <w:rPr>
          <w:rFonts w:ascii="Times New Roman" w:hAnsi="Times New Roman" w:cs="Times New Roman"/>
          <w:sz w:val="28"/>
          <w:szCs w:val="28"/>
        </w:rPr>
        <w:t xml:space="preserve"> (</w:t>
      </w:r>
      <w:r w:rsidR="00DF4600" w:rsidRPr="00357D22">
        <w:rPr>
          <w:rFonts w:ascii="Times New Roman" w:hAnsi="Times New Roman" w:cs="Times New Roman"/>
          <w:i/>
          <w:iCs/>
          <w:sz w:val="28"/>
          <w:szCs w:val="28"/>
        </w:rPr>
        <w:t>ч. 1, 2 ст. 168 ТК</w:t>
      </w:r>
      <w:r w:rsidR="00DF4600" w:rsidRPr="00357D22">
        <w:rPr>
          <w:rFonts w:ascii="Times New Roman" w:hAnsi="Times New Roman" w:cs="Times New Roman"/>
          <w:sz w:val="28"/>
          <w:szCs w:val="28"/>
        </w:rPr>
        <w:t>)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491D5D" w14:textId="7D81D4A0" w:rsidR="00FD3BE2" w:rsidRPr="005A4D1B" w:rsidRDefault="00E4746D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22">
        <w:rPr>
          <w:rFonts w:ascii="Times New Roman" w:hAnsi="Times New Roman" w:cs="Times New Roman"/>
          <w:sz w:val="28"/>
          <w:szCs w:val="28"/>
        </w:rPr>
        <w:t>1.6</w:t>
      </w:r>
      <w:r w:rsidR="00FD3BE2" w:rsidRPr="00357D22">
        <w:rPr>
          <w:rFonts w:ascii="Times New Roman" w:hAnsi="Times New Roman" w:cs="Times New Roman"/>
          <w:sz w:val="28"/>
          <w:szCs w:val="28"/>
        </w:rPr>
        <w:t xml:space="preserve">. соответствие коллективного договора организации нормам законодательства, Генерального, тарифного соглашениям. </w:t>
      </w:r>
      <w:r w:rsidR="00F338D1" w:rsidRPr="00357D22">
        <w:rPr>
          <w:rFonts w:ascii="Times New Roman" w:hAnsi="Times New Roman" w:cs="Times New Roman"/>
          <w:sz w:val="28"/>
          <w:szCs w:val="28"/>
        </w:rPr>
        <w:t>В ходе мониторинга проверяем наличие о</w:t>
      </w:r>
      <w:r w:rsidR="00FD3BE2" w:rsidRPr="00357D22">
        <w:rPr>
          <w:rFonts w:ascii="Times New Roman" w:hAnsi="Times New Roman" w:cs="Times New Roman"/>
          <w:sz w:val="28"/>
          <w:szCs w:val="28"/>
        </w:rPr>
        <w:t>знакомление с коллективным договором работников организации под роспись</w:t>
      </w:r>
      <w:r w:rsidR="00DF4600" w:rsidRPr="00357D22">
        <w:rPr>
          <w:rFonts w:ascii="Times New Roman" w:hAnsi="Times New Roman" w:cs="Times New Roman"/>
          <w:sz w:val="28"/>
          <w:szCs w:val="28"/>
        </w:rPr>
        <w:t xml:space="preserve"> (</w:t>
      </w:r>
      <w:r w:rsidR="00DF4600" w:rsidRPr="00357D22">
        <w:rPr>
          <w:rFonts w:ascii="Times New Roman" w:hAnsi="Times New Roman" w:cs="Times New Roman"/>
          <w:i/>
          <w:iCs/>
          <w:sz w:val="28"/>
          <w:szCs w:val="28"/>
        </w:rPr>
        <w:t>п. 3 ч. 1 ст. 54 ТК</w:t>
      </w:r>
      <w:r w:rsidR="00DF4600" w:rsidRPr="00357D22">
        <w:rPr>
          <w:rFonts w:ascii="Times New Roman" w:hAnsi="Times New Roman" w:cs="Times New Roman"/>
          <w:sz w:val="28"/>
          <w:szCs w:val="28"/>
        </w:rPr>
        <w:t>)</w:t>
      </w:r>
      <w:r w:rsidR="00FD3BE2" w:rsidRPr="00357D22">
        <w:rPr>
          <w:rFonts w:ascii="Times New Roman" w:hAnsi="Times New Roman" w:cs="Times New Roman"/>
          <w:sz w:val="28"/>
          <w:szCs w:val="28"/>
        </w:rPr>
        <w:t>.</w:t>
      </w:r>
    </w:p>
    <w:p w14:paraId="10F87E89" w14:textId="2622FD01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4D1B">
        <w:rPr>
          <w:rFonts w:ascii="Times New Roman" w:hAnsi="Times New Roman" w:cs="Times New Roman"/>
          <w:b/>
          <w:i/>
          <w:sz w:val="28"/>
          <w:szCs w:val="28"/>
        </w:rPr>
        <w:t>2. по вопросам</w:t>
      </w:r>
      <w:r w:rsidR="00E43AF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A4D1B">
        <w:rPr>
          <w:rFonts w:ascii="Times New Roman" w:hAnsi="Times New Roman" w:cs="Times New Roman"/>
          <w:b/>
          <w:i/>
          <w:sz w:val="28"/>
          <w:szCs w:val="28"/>
        </w:rPr>
        <w:t xml:space="preserve"> связанным с оформлением трудовых отношений:</w:t>
      </w:r>
    </w:p>
    <w:p w14:paraId="5824DE54" w14:textId="77777777" w:rsidR="008547C8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2.1. наличие трудовых договоров (контрактов), заключенных в письменной форме. </w:t>
      </w:r>
    </w:p>
    <w:p w14:paraId="6AB61CEA" w14:textId="77777777" w:rsidR="008547C8" w:rsidRDefault="005A4D1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7C8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FD3BE2" w:rsidRPr="008547C8">
        <w:rPr>
          <w:rFonts w:ascii="Times New Roman" w:hAnsi="Times New Roman" w:cs="Times New Roman"/>
          <w:i/>
          <w:iCs/>
          <w:sz w:val="28"/>
          <w:szCs w:val="28"/>
        </w:rPr>
        <w:t>ри мониторингах контрактов обращаем внимание на сроки заключения, продления контрактов</w:t>
      </w:r>
      <w:r w:rsidR="00E4746D" w:rsidRPr="008547C8">
        <w:rPr>
          <w:rFonts w:ascii="Times New Roman" w:hAnsi="Times New Roman" w:cs="Times New Roman"/>
          <w:i/>
          <w:iCs/>
          <w:sz w:val="28"/>
          <w:szCs w:val="28"/>
        </w:rPr>
        <w:t>, соблюдение</w:t>
      </w:r>
      <w:r w:rsidR="0076242E" w:rsidRPr="008547C8">
        <w:rPr>
          <w:rFonts w:ascii="Times New Roman" w:hAnsi="Times New Roman" w:cs="Times New Roman"/>
          <w:i/>
          <w:iCs/>
          <w:sz w:val="28"/>
          <w:szCs w:val="28"/>
        </w:rPr>
        <w:t xml:space="preserve"> законодательства в части продления контрактов с работниками, не допускающими нарушений производственно-технологической, исполнительской и трудовой дисциплины</w:t>
      </w:r>
      <w:r w:rsidR="00FD3BE2" w:rsidRPr="008547C8">
        <w:rPr>
          <w:rFonts w:ascii="Times New Roman" w:hAnsi="Times New Roman" w:cs="Times New Roman"/>
          <w:i/>
          <w:iCs/>
          <w:sz w:val="28"/>
          <w:szCs w:val="28"/>
        </w:rPr>
        <w:t>, наличие дополнительных мер стимулирования, отсутствие «новых» о</w:t>
      </w:r>
      <w:r w:rsidR="00E4746D" w:rsidRPr="008547C8">
        <w:rPr>
          <w:rFonts w:ascii="Times New Roman" w:hAnsi="Times New Roman" w:cs="Times New Roman"/>
          <w:i/>
          <w:iCs/>
          <w:sz w:val="28"/>
          <w:szCs w:val="28"/>
        </w:rPr>
        <w:t>снований прекращения контрактов</w:t>
      </w:r>
      <w:r w:rsidR="008547C8" w:rsidRPr="008547C8">
        <w:rPr>
          <w:rFonts w:ascii="Times New Roman" w:hAnsi="Times New Roman" w:cs="Times New Roman"/>
          <w:i/>
          <w:iCs/>
          <w:sz w:val="28"/>
          <w:szCs w:val="28"/>
        </w:rPr>
        <w:t xml:space="preserve"> и видов дисциплинарных взысканий (штрафов)</w:t>
      </w:r>
      <w:r w:rsidR="00E4746D" w:rsidRPr="008547C8">
        <w:rPr>
          <w:rFonts w:ascii="Times New Roman" w:hAnsi="Times New Roman" w:cs="Times New Roman"/>
          <w:i/>
          <w:iCs/>
          <w:sz w:val="28"/>
          <w:szCs w:val="28"/>
        </w:rPr>
        <w:t>, наличие на каждой страницы трудового договора (контракта) подписи работника и нанимателя или уполномоченного им должностного лица.</w:t>
      </w:r>
      <w:r w:rsidR="008547C8" w:rsidRPr="008547C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752063E" w14:textId="2AF00C05" w:rsidR="00435DC8" w:rsidRDefault="00FD3BE2" w:rsidP="00435DC8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7C8">
        <w:rPr>
          <w:rFonts w:ascii="Times New Roman" w:hAnsi="Times New Roman" w:cs="Times New Roman"/>
          <w:iCs/>
          <w:sz w:val="28"/>
          <w:szCs w:val="28"/>
        </w:rPr>
        <w:t>Трудовой договор должен соответствовать Примерной форме трудового договора, утвержденной постановлением Министерства труда Республики Беларусь от 27 декабря 1999 г. № 155</w:t>
      </w:r>
      <w:r w:rsidR="00435DC8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435DC8" w:rsidRPr="00435DC8">
        <w:rPr>
          <w:rFonts w:ascii="Times New Roman" w:hAnsi="Times New Roman" w:cs="Times New Roman"/>
          <w:iCs/>
          <w:sz w:val="28"/>
          <w:szCs w:val="28"/>
        </w:rPr>
        <w:t>ред. от 28.01.2020</w:t>
      </w:r>
      <w:r w:rsidR="00435DC8">
        <w:rPr>
          <w:rFonts w:ascii="Times New Roman" w:hAnsi="Times New Roman" w:cs="Times New Roman"/>
          <w:iCs/>
          <w:sz w:val="28"/>
          <w:szCs w:val="28"/>
        </w:rPr>
        <w:t>)</w:t>
      </w:r>
      <w:r w:rsidRPr="008547C8">
        <w:rPr>
          <w:rFonts w:ascii="Times New Roman" w:hAnsi="Times New Roman" w:cs="Times New Roman"/>
          <w:iCs/>
          <w:sz w:val="28"/>
          <w:szCs w:val="28"/>
        </w:rPr>
        <w:t>, контракт с работником – Примерной форме контракта нанимателя с работником, утвержденной постановлением Совета Министров Республики Беларусь от 2 августа 1999 г. № 1180</w:t>
      </w:r>
      <w:r w:rsidR="00435D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35DC8" w:rsidRPr="00435DC8">
        <w:rPr>
          <w:rFonts w:ascii="Times New Roman" w:hAnsi="Times New Roman" w:cs="Times New Roman"/>
          <w:iCs/>
          <w:sz w:val="28"/>
          <w:szCs w:val="28"/>
        </w:rPr>
        <w:t>(ред. от 28.01.2020)</w:t>
      </w:r>
      <w:r w:rsidR="002562CE" w:rsidRPr="008547C8">
        <w:rPr>
          <w:rFonts w:ascii="Times New Roman" w:hAnsi="Times New Roman" w:cs="Times New Roman"/>
          <w:iCs/>
          <w:sz w:val="28"/>
          <w:szCs w:val="28"/>
        </w:rPr>
        <w:t>. Документы должны быть приведены в соответствие с изменениями законодательства, вступившими в силу с 28.01.2020</w:t>
      </w:r>
      <w:r w:rsidRPr="008547C8">
        <w:rPr>
          <w:rFonts w:ascii="Times New Roman" w:hAnsi="Times New Roman" w:cs="Times New Roman"/>
          <w:iCs/>
          <w:sz w:val="28"/>
          <w:szCs w:val="28"/>
        </w:rPr>
        <w:t>.</w:t>
      </w:r>
      <w:r w:rsidR="00435DC8" w:rsidRPr="00435DC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A47268E" w14:textId="02D77957" w:rsidR="00435DC8" w:rsidRPr="008547C8" w:rsidRDefault="00435DC8" w:rsidP="00435DC8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A4D1B">
        <w:rPr>
          <w:rFonts w:ascii="Times New Roman" w:hAnsi="Times New Roman" w:cs="Times New Roman"/>
          <w:i/>
          <w:sz w:val="28"/>
          <w:szCs w:val="28"/>
        </w:rPr>
        <w:t>При этом следует обратить внимание на то, что приказ издается после подписания трудового договора.</w:t>
      </w:r>
    </w:p>
    <w:p w14:paraId="37C771C2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2.2. ведение трудовых книжек работников.</w:t>
      </w:r>
    </w:p>
    <w:p w14:paraId="7963F1AB" w14:textId="77777777" w:rsidR="00A61ADC" w:rsidRPr="00435DC8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5DC8">
        <w:rPr>
          <w:rFonts w:ascii="Times New Roman" w:hAnsi="Times New Roman" w:cs="Times New Roman"/>
          <w:iCs/>
          <w:sz w:val="28"/>
          <w:szCs w:val="28"/>
        </w:rPr>
        <w:t xml:space="preserve">Ведение трудовых книжек регулируется статьями 50, 79 ТК и Инструкцией о порядке ведения трудовых книжек, утвержденной постановлением Министерства труда и социальной защиты Республики Беларусь от 16 июня 2014 г. № 40. </w:t>
      </w:r>
    </w:p>
    <w:p w14:paraId="0A3B374B" w14:textId="77777777" w:rsidR="00FD3BE2" w:rsidRPr="00435DC8" w:rsidRDefault="00A61ADC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5DC8">
        <w:rPr>
          <w:rFonts w:ascii="Times New Roman" w:hAnsi="Times New Roman" w:cs="Times New Roman"/>
          <w:i/>
          <w:iCs/>
          <w:sz w:val="28"/>
          <w:szCs w:val="28"/>
        </w:rPr>
        <w:t>В организации обязательно</w:t>
      </w:r>
      <w:r w:rsidR="00FD3BE2" w:rsidRPr="00435DC8">
        <w:rPr>
          <w:rFonts w:ascii="Times New Roman" w:hAnsi="Times New Roman" w:cs="Times New Roman"/>
          <w:i/>
          <w:iCs/>
          <w:sz w:val="28"/>
          <w:szCs w:val="28"/>
        </w:rPr>
        <w:t xml:space="preserve"> наличие и ведение книги учета движения трудовых книжек и вкладышей к ним. </w:t>
      </w:r>
      <w:r w:rsidR="00E4746D" w:rsidRPr="00435DC8">
        <w:rPr>
          <w:rFonts w:ascii="Times New Roman" w:hAnsi="Times New Roman" w:cs="Times New Roman"/>
          <w:i/>
          <w:iCs/>
          <w:sz w:val="28"/>
          <w:szCs w:val="28"/>
        </w:rPr>
        <w:t xml:space="preserve">Соблюдение условий хранения трудовых книжек работников. </w:t>
      </w:r>
      <w:r w:rsidR="00FD3BE2" w:rsidRPr="00435DC8">
        <w:rPr>
          <w:rFonts w:ascii="Times New Roman" w:hAnsi="Times New Roman" w:cs="Times New Roman"/>
          <w:i/>
          <w:iCs/>
          <w:sz w:val="28"/>
          <w:szCs w:val="28"/>
        </w:rPr>
        <w:t>В книге учета движения трудовых книжек</w:t>
      </w:r>
      <w:r w:rsidR="00FD3BE2" w:rsidRPr="005A4D1B">
        <w:rPr>
          <w:rFonts w:ascii="Times New Roman" w:hAnsi="Times New Roman" w:cs="Times New Roman"/>
          <w:sz w:val="28"/>
          <w:szCs w:val="28"/>
        </w:rPr>
        <w:t xml:space="preserve"> </w:t>
      </w:r>
      <w:r w:rsidR="00FD3BE2" w:rsidRPr="00435DC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регистрируются трудовые книжки всех работников, за исключением работающих по совместительству. </w:t>
      </w:r>
    </w:p>
    <w:p w14:paraId="1CC4E9A0" w14:textId="42A26CA4" w:rsidR="00FD3BE2" w:rsidRPr="00435DC8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5DC8">
        <w:rPr>
          <w:rFonts w:ascii="Times New Roman" w:hAnsi="Times New Roman" w:cs="Times New Roman"/>
          <w:i/>
          <w:iCs/>
          <w:sz w:val="28"/>
          <w:szCs w:val="28"/>
        </w:rPr>
        <w:t>При сопоставлении даты увольнения работника в соответствующем приказе с датой получения им трудовой книжки, указанной в книге учета движения трудовых книжек, можно судить о соблюдении нанимателем сроков выдачи трудовой книжки, установленных законодательством. Также проверяем порядок внесения записей в трудовые книжки</w:t>
      </w:r>
      <w:r w:rsidR="00435DC8">
        <w:rPr>
          <w:rFonts w:ascii="Times New Roman" w:hAnsi="Times New Roman" w:cs="Times New Roman"/>
          <w:i/>
          <w:iCs/>
          <w:sz w:val="28"/>
          <w:szCs w:val="28"/>
        </w:rPr>
        <w:t xml:space="preserve"> (например, наличие названия организации, отсутствие зачеркиваний и помарок и др.)</w:t>
      </w:r>
      <w:r w:rsidRPr="00435DC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9436D80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2.3. </w:t>
      </w:r>
      <w:r w:rsidR="00E4746D" w:rsidRPr="005A4D1B">
        <w:rPr>
          <w:rFonts w:ascii="Times New Roman" w:hAnsi="Times New Roman" w:cs="Times New Roman"/>
          <w:sz w:val="28"/>
          <w:szCs w:val="28"/>
        </w:rPr>
        <w:t>наличие, ведение и хранение личных дел работников организации</w:t>
      </w:r>
      <w:r w:rsidRPr="005A4D1B">
        <w:rPr>
          <w:rFonts w:ascii="Times New Roman" w:hAnsi="Times New Roman" w:cs="Times New Roman"/>
          <w:sz w:val="28"/>
          <w:szCs w:val="28"/>
        </w:rPr>
        <w:t>:</w:t>
      </w:r>
    </w:p>
    <w:p w14:paraId="3ACCA131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Личное дело работника формируется после заключения трудового договора (контракта) и издания приказа (распоряжения) о приеме на работу.</w:t>
      </w:r>
    </w:p>
    <w:p w14:paraId="57509889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Документы должны быть включены в формируемое личное дело в установленной последовательности: </w:t>
      </w:r>
      <w:r w:rsidRPr="005A4D1B">
        <w:rPr>
          <w:rFonts w:ascii="Times New Roman" w:hAnsi="Times New Roman" w:cs="Times New Roman"/>
          <w:i/>
          <w:sz w:val="28"/>
          <w:szCs w:val="28"/>
        </w:rPr>
        <w:t>внутренняя опись документов личного дела, дополнение к личному листку по учету кадров, личный листок по учету кадров, автобиография, копии документов об образовании, повышении квалификации, переподготовке, заявление о приеме на работу, копия (выписка) приказа (распоряжения, решения, постановления) о приеме на работу (назначении на должность).</w:t>
      </w:r>
    </w:p>
    <w:p w14:paraId="49F8A167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В процессе ведения личных дел в них в хронологической последовательности включаются документы, характеризующие деловые, общественно-политические, научные и личные качества работника: характеристики и аттестационные листы, а также иные документы, предусмотренные законодательством Республики Беларусь.</w:t>
      </w:r>
    </w:p>
    <w:p w14:paraId="6254B9E4" w14:textId="57D5886E" w:rsidR="00FD3BE2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5DD5">
        <w:rPr>
          <w:rFonts w:ascii="Times New Roman" w:hAnsi="Times New Roman" w:cs="Times New Roman"/>
          <w:i/>
          <w:sz w:val="28"/>
          <w:szCs w:val="28"/>
        </w:rPr>
        <w:t>В личное дело не включаются копии документов о предоставлении отпусков, наложении дисциплинарных взысканий (за исключением случаев увольнения работника в качестве меры дисциплинарного взыскания), справки о месте жительства, составе семьи, размере заработной платы и другие документы, имеющие срок хранения до 10 лет включительно.</w:t>
      </w:r>
    </w:p>
    <w:p w14:paraId="676C58FC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4D1B">
        <w:rPr>
          <w:rFonts w:ascii="Times New Roman" w:hAnsi="Times New Roman" w:cs="Times New Roman"/>
          <w:b/>
          <w:i/>
          <w:sz w:val="28"/>
          <w:szCs w:val="28"/>
        </w:rPr>
        <w:t>3. Соблюдение отдельных норм трудового законодательства:</w:t>
      </w:r>
    </w:p>
    <w:p w14:paraId="429EB0BC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3.1. проверить выполнение требований статьи 28 ТК, определяющей возможность заключения трудового договора с предварительным испытанием, а также категории работников, которым предварительное испытание устанавливаться не может;</w:t>
      </w:r>
    </w:p>
    <w:p w14:paraId="5CEEF96E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3.2. проверить законность перевода, перемещения работников, изменения им существенных условий труда, временного перевода в связи с производственной необходимостью и в случае простоя (статьи 30 – 34 ТК), а именно: </w:t>
      </w:r>
    </w:p>
    <w:p w14:paraId="56E3E8B2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lastRenderedPageBreak/>
        <w:t xml:space="preserve">имелось ли письменное согласие работника на перевод, </w:t>
      </w:r>
    </w:p>
    <w:p w14:paraId="0062D88C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имелись ли обоснованные производственные, организационные или экономические причины для перемещения работника, изменения ему существенных условий труда, </w:t>
      </w:r>
    </w:p>
    <w:p w14:paraId="6B1A2B34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соблюдался ли срок предупреждения работника об изменении существенных условий труда, а также срок временного перевода в связи с производственной необходимостью и в случае простоя.</w:t>
      </w:r>
    </w:p>
    <w:p w14:paraId="65F85A82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D1B">
        <w:rPr>
          <w:rFonts w:ascii="Times New Roman" w:hAnsi="Times New Roman" w:cs="Times New Roman"/>
          <w:i/>
          <w:sz w:val="28"/>
          <w:szCs w:val="28"/>
        </w:rPr>
        <w:t xml:space="preserve">Часть четвертая статьи 30 ТК закрепляет обязанность нанимателя перевести работника, нуждающегося в соответствии с медицинским заключением в предоставлении другой работы, с его согласия на другую имеющуюся работу, соответствующую медицинскому заключению. </w:t>
      </w:r>
    </w:p>
    <w:p w14:paraId="03B515C1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D1B">
        <w:rPr>
          <w:rFonts w:ascii="Times New Roman" w:hAnsi="Times New Roman" w:cs="Times New Roman"/>
          <w:i/>
          <w:sz w:val="28"/>
          <w:szCs w:val="28"/>
        </w:rPr>
        <w:t>Если такой перевод осуществлен на нижеоплачиваемую работу, то за работником сохраняется его прежний заработок в течение не менее двух недель со дня перевода (часть первая статьи 72 ТК).</w:t>
      </w:r>
    </w:p>
    <w:p w14:paraId="55104F80" w14:textId="5B550193" w:rsidR="00FD3BE2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D1B">
        <w:rPr>
          <w:rFonts w:ascii="Times New Roman" w:hAnsi="Times New Roman" w:cs="Times New Roman"/>
          <w:i/>
          <w:sz w:val="28"/>
          <w:szCs w:val="28"/>
        </w:rPr>
        <w:t xml:space="preserve">Необходимость производства доплаты до уровня прежнего среднего заработка </w:t>
      </w:r>
      <w:r w:rsidR="00357D22">
        <w:rPr>
          <w:rFonts w:ascii="Times New Roman" w:hAnsi="Times New Roman" w:cs="Times New Roman"/>
          <w:i/>
          <w:sz w:val="28"/>
          <w:szCs w:val="28"/>
        </w:rPr>
        <w:t>существует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и при перемещении работника, влекущем уменьшение заработка по не зависящим от него причинам (часть вторая статьи 72 ТК).</w:t>
      </w:r>
    </w:p>
    <w:p w14:paraId="656767B7" w14:textId="73CFD942" w:rsidR="008C307B" w:rsidRPr="005A4D1B" w:rsidRDefault="008C307B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E91">
        <w:rPr>
          <w:rFonts w:ascii="Times New Roman" w:hAnsi="Times New Roman" w:cs="Times New Roman"/>
          <w:i/>
          <w:sz w:val="28"/>
          <w:szCs w:val="28"/>
        </w:rPr>
        <w:t>Временный перевод</w:t>
      </w:r>
      <w:r w:rsidR="00233C19">
        <w:rPr>
          <w:rFonts w:ascii="Times New Roman" w:hAnsi="Times New Roman" w:cs="Times New Roman"/>
          <w:i/>
          <w:sz w:val="28"/>
          <w:szCs w:val="28"/>
        </w:rPr>
        <w:t xml:space="preserve"> в связи с производственной необходимостью производится без согласия работника на срок до одного месяца, а для замещения отсутствующего работника такой перевод не может превышать одного месяца в течение календарного года. По соглашению сторон срок такого перевода может быть увеличен. </w:t>
      </w:r>
    </w:p>
    <w:p w14:paraId="6DC6B8CA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3.3. при проверке законности увольнения работников проверяются наличие основания для увольнения, соблюдение установленных порядка расторжения трудового договора (контракта) и сроков, предусмотренных для уведомления работников о прекращении трудового договора (контракта), наличие предусмотренного законодательством или коллективным договором (соглашением) уведомления или согласия профсоюза, соответствие формулировки приказа об увольнении законодательству. </w:t>
      </w:r>
    </w:p>
    <w:p w14:paraId="7BAC0EAC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Также проверке подлежат вопросы соблюдения нанимателем обязанности произвести расчет с работником не позднее дня увольнения. </w:t>
      </w:r>
      <w:r w:rsidRPr="005A4D1B">
        <w:rPr>
          <w:rFonts w:ascii="Times New Roman" w:hAnsi="Times New Roman" w:cs="Times New Roman"/>
          <w:i/>
          <w:sz w:val="28"/>
          <w:szCs w:val="28"/>
        </w:rPr>
        <w:t>Сделать это можно, выписав из приказов даты увольнений работников и сверив их в бухгалтерии нанимателя с датами платежных документов нанимателя.</w:t>
      </w:r>
    </w:p>
    <w:p w14:paraId="12BBCEE7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Необходимо также сверить дату издания приказа об увольнении работника с датой самого увольнения. Издание приказа позже фактического </w:t>
      </w:r>
      <w:r w:rsidRPr="005A4D1B">
        <w:rPr>
          <w:rFonts w:ascii="Times New Roman" w:hAnsi="Times New Roman" w:cs="Times New Roman"/>
          <w:sz w:val="28"/>
          <w:szCs w:val="28"/>
        </w:rPr>
        <w:lastRenderedPageBreak/>
        <w:t xml:space="preserve">срока прекращения трудового договора влечет задержку выдачи трудовой книжки и окончательного расчета, что является нарушением статей 50 и 77 ТК, предусматривающих их выдачу в последний день работы. </w:t>
      </w:r>
      <w:r w:rsidR="00A61ADC" w:rsidRPr="005A4D1B">
        <w:rPr>
          <w:rFonts w:ascii="Times New Roman" w:hAnsi="Times New Roman" w:cs="Times New Roman"/>
          <w:sz w:val="28"/>
          <w:szCs w:val="28"/>
        </w:rPr>
        <w:t xml:space="preserve">Исключением является увольнение по инициативе нанимателя за совершенный работником длящийся прогул, поскольку в этом случае дата увольнения определяется нанимателем и не совпадает с датой издания приказа. </w:t>
      </w:r>
    </w:p>
    <w:p w14:paraId="49FD357B" w14:textId="77777777" w:rsidR="00FD3BE2" w:rsidRPr="00A30E91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3.4. в случаях, предусмотренных законодательством, коллективным договором (соглашением), при расторжении трудового договора с работником наниматель должен выплатить ему выходное пособие. </w:t>
      </w:r>
      <w:r w:rsidRPr="00A30E91">
        <w:rPr>
          <w:rFonts w:ascii="Times New Roman" w:hAnsi="Times New Roman" w:cs="Times New Roman"/>
          <w:i/>
          <w:iCs/>
          <w:sz w:val="28"/>
          <w:szCs w:val="28"/>
        </w:rPr>
        <w:t>При мониторинге по этому вопросу проверяем соответствие фактически произведенных выплат размерам выплат, установленных законодательством, коллективным договором.</w:t>
      </w:r>
    </w:p>
    <w:p w14:paraId="11F9870E" w14:textId="1F4FBAB8" w:rsidR="00FD3BE2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3.7. особое внимание следует уделить соблюдению трудового законодательства, регулирующего вопросы выплаты заработной платы, а именно: порядок и сроки выплаты заработной платы, всех сумм, положенных работнику при увольнении, соблюдение нанимателем государственных гарантий в области оплаты труда также проверяем соблюдение требований о перечислении удержанных сумм членских профсоюзных взносов.</w:t>
      </w:r>
      <w:r w:rsidR="00A30E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AF8C3" w14:textId="3CD2A7A9" w:rsidR="00A30E91" w:rsidRPr="00A154D9" w:rsidRDefault="00A30E91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ст.73 ТК выплата заработной платы производится в дни, определенные в коллективном договоре, соглашении или трудовом договоре, но не реже двух раз в месяц, если иная периодичность не определена контрактом, </w:t>
      </w:r>
      <w:r w:rsidRPr="00A154D9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A154D9">
        <w:rPr>
          <w:rFonts w:ascii="Times New Roman" w:hAnsi="Times New Roman" w:cs="Times New Roman"/>
          <w:i/>
          <w:iCs/>
          <w:sz w:val="28"/>
          <w:szCs w:val="28"/>
        </w:rPr>
        <w:t>аким образом,</w:t>
      </w:r>
      <w:r w:rsidRPr="00A154D9">
        <w:rPr>
          <w:rFonts w:ascii="Times New Roman" w:hAnsi="Times New Roman" w:cs="Times New Roman"/>
          <w:i/>
          <w:iCs/>
          <w:sz w:val="28"/>
          <w:szCs w:val="28"/>
        </w:rPr>
        <w:t xml:space="preserve"> в локальных правовых актах не допускается формулировка с указанием периода выплаты зарплаты (например, зарплата выплачивается до 30 числа)</w:t>
      </w:r>
      <w:r w:rsidR="00A154D9">
        <w:rPr>
          <w:rFonts w:ascii="Times New Roman" w:hAnsi="Times New Roman" w:cs="Times New Roman"/>
          <w:sz w:val="28"/>
          <w:szCs w:val="28"/>
        </w:rPr>
        <w:t xml:space="preserve">, </w:t>
      </w:r>
      <w:r w:rsidR="00A154D9" w:rsidRPr="00A154D9">
        <w:rPr>
          <w:rFonts w:ascii="Times New Roman" w:hAnsi="Times New Roman" w:cs="Times New Roman"/>
          <w:i/>
          <w:iCs/>
          <w:sz w:val="28"/>
          <w:szCs w:val="28"/>
        </w:rPr>
        <w:t>кроме того, в отношении работников, с которыми заключены трудовые договоры</w:t>
      </w:r>
      <w:r w:rsidR="00A154D9">
        <w:rPr>
          <w:rFonts w:ascii="Times New Roman" w:hAnsi="Times New Roman" w:cs="Times New Roman"/>
          <w:i/>
          <w:iCs/>
          <w:sz w:val="28"/>
          <w:szCs w:val="28"/>
        </w:rPr>
        <w:t xml:space="preserve"> (не контракты)</w:t>
      </w:r>
      <w:r w:rsidR="00A154D9" w:rsidRPr="00A154D9">
        <w:rPr>
          <w:rFonts w:ascii="Times New Roman" w:hAnsi="Times New Roman" w:cs="Times New Roman"/>
          <w:i/>
          <w:iCs/>
          <w:sz w:val="28"/>
          <w:szCs w:val="28"/>
        </w:rPr>
        <w:t xml:space="preserve"> выплата зарплаты один раз в месяц также неправомерна.</w:t>
      </w:r>
    </w:p>
    <w:p w14:paraId="2CBECF9F" w14:textId="680DC66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3.5. проверяем соблюдение режима рабочего времени: учет явок на работу и ухода с нее в табелях использования рабочего времени установленной формы; соблюдение сокращенной продолжительности рабочего времени для отдельных категорий работников; законность привлечения работников к сверхурочным работам и работам в государственные праздники, праздничные и выходные дни, порядок выплаты компенсации за работу в эти дни (ст</w:t>
      </w:r>
      <w:r w:rsidR="00A154D9">
        <w:rPr>
          <w:rFonts w:ascii="Times New Roman" w:hAnsi="Times New Roman" w:cs="Times New Roman"/>
          <w:sz w:val="28"/>
          <w:szCs w:val="28"/>
        </w:rPr>
        <w:t>.</w:t>
      </w:r>
      <w:r w:rsidRPr="005A4D1B">
        <w:rPr>
          <w:rFonts w:ascii="Times New Roman" w:hAnsi="Times New Roman" w:cs="Times New Roman"/>
          <w:sz w:val="28"/>
          <w:szCs w:val="28"/>
        </w:rPr>
        <w:t xml:space="preserve"> 69, 114, 119 – 122, 133, 140, 142 – 147 ТК).</w:t>
      </w:r>
    </w:p>
    <w:p w14:paraId="2F2FCEB2" w14:textId="3791EA02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D1B">
        <w:rPr>
          <w:rFonts w:ascii="Times New Roman" w:hAnsi="Times New Roman" w:cs="Times New Roman"/>
          <w:i/>
          <w:sz w:val="28"/>
          <w:szCs w:val="28"/>
        </w:rPr>
        <w:t xml:space="preserve">Для работников моложе восемнадцати лет устанавливается сокращенная продолжительность рабочего времени: в возрасте от </w:t>
      </w:r>
      <w:r w:rsidR="00CC4FE2">
        <w:rPr>
          <w:rFonts w:ascii="Times New Roman" w:hAnsi="Times New Roman" w:cs="Times New Roman"/>
          <w:i/>
          <w:sz w:val="28"/>
          <w:szCs w:val="28"/>
        </w:rPr>
        <w:t>14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="00CC4FE2">
        <w:rPr>
          <w:rFonts w:ascii="Times New Roman" w:hAnsi="Times New Roman" w:cs="Times New Roman"/>
          <w:i/>
          <w:sz w:val="28"/>
          <w:szCs w:val="28"/>
        </w:rPr>
        <w:t>16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4D1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лет – не более 23 часов в неделю, от </w:t>
      </w:r>
      <w:r w:rsidR="00CC4FE2">
        <w:rPr>
          <w:rFonts w:ascii="Times New Roman" w:hAnsi="Times New Roman" w:cs="Times New Roman"/>
          <w:i/>
          <w:sz w:val="28"/>
          <w:szCs w:val="28"/>
        </w:rPr>
        <w:t>16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="00CC4FE2">
        <w:rPr>
          <w:rFonts w:ascii="Times New Roman" w:hAnsi="Times New Roman" w:cs="Times New Roman"/>
          <w:i/>
          <w:sz w:val="28"/>
          <w:szCs w:val="28"/>
        </w:rPr>
        <w:t>18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лет – не более 35 часов в неделю.</w:t>
      </w:r>
    </w:p>
    <w:p w14:paraId="58194486" w14:textId="51148C23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D1B">
        <w:rPr>
          <w:rFonts w:ascii="Times New Roman" w:hAnsi="Times New Roman" w:cs="Times New Roman"/>
          <w:i/>
          <w:sz w:val="28"/>
          <w:szCs w:val="28"/>
        </w:rPr>
        <w:t xml:space="preserve">Инвалидам </w:t>
      </w:r>
      <w:r w:rsidR="00CC4FE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CC4FE2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групп устанавливается сокращенная продолжительность рабочего времени не более 35 часов в неделю.</w:t>
      </w:r>
    </w:p>
    <w:p w14:paraId="5C66BBEB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Наниматель обязан вести точный учет сверхурочных работ, выполненных каждым работником, а также количество выходных дней, использованных для привлечения работников к работе.</w:t>
      </w:r>
    </w:p>
    <w:p w14:paraId="6C440E25" w14:textId="40C4B0E3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3.6. необходимо проверять порядок предоставления ежегодных трудовых отпусков, а также социальных отпусков: имеются ли графики отпусков, согласованы ли они с профсоюзом; соблюдается ли порядок предоставления трудовых отпусков за первый рабочий год и продолжительность отпусков; уведомляются ли работники о времени начала трудового отпуска не позднее чем за 15 календарных дней; правильно ли производится замена отпуска денежной компенсацией и разделение трудового отпуска на части; имеется ли письменное согласие работников в случае их отзыва из отпуска, соблюдаются ли сроки выплаты среднего заработка за время трудового отпуска. </w:t>
      </w:r>
      <w:r w:rsidRPr="005A4D1B">
        <w:rPr>
          <w:rFonts w:ascii="Times New Roman" w:hAnsi="Times New Roman" w:cs="Times New Roman"/>
          <w:i/>
          <w:sz w:val="28"/>
          <w:szCs w:val="28"/>
        </w:rPr>
        <w:t>Законодательство предусматривает</w:t>
      </w:r>
      <w:r w:rsidRPr="005A4D1B">
        <w:rPr>
          <w:rFonts w:ascii="Times New Roman" w:hAnsi="Times New Roman" w:cs="Times New Roman"/>
          <w:sz w:val="28"/>
          <w:szCs w:val="28"/>
        </w:rPr>
        <w:t xml:space="preserve"> в</w:t>
      </w:r>
      <w:r w:rsidR="007554FA" w:rsidRPr="005A4D1B">
        <w:rPr>
          <w:rFonts w:ascii="Times New Roman" w:hAnsi="Times New Roman" w:cs="Times New Roman"/>
          <w:i/>
          <w:sz w:val="28"/>
          <w:szCs w:val="28"/>
        </w:rPr>
        <w:t>ыплату работникам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среднего заработка за время трудового отпуска не менее ч</w:t>
      </w:r>
      <w:r w:rsidR="007554FA" w:rsidRPr="005A4D1B">
        <w:rPr>
          <w:rFonts w:ascii="Times New Roman" w:hAnsi="Times New Roman" w:cs="Times New Roman"/>
          <w:i/>
          <w:sz w:val="28"/>
          <w:szCs w:val="28"/>
        </w:rPr>
        <w:t>ем за два дня до начала отпуска</w:t>
      </w:r>
      <w:r w:rsidRPr="005A4D1B">
        <w:rPr>
          <w:rFonts w:ascii="Times New Roman" w:hAnsi="Times New Roman" w:cs="Times New Roman"/>
          <w:i/>
          <w:sz w:val="28"/>
          <w:szCs w:val="28"/>
        </w:rPr>
        <w:t>.</w:t>
      </w:r>
    </w:p>
    <w:p w14:paraId="09DF913D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3.7. при проверке соблюдения законодательства при привлечении работников к дисциплинарной ответственности за нарушение трудовой дисциплины (статьи 198 – 203 ТК) необходимо проверить соблюдение порядка привлечения к дисциплинарной ответственности:</w:t>
      </w:r>
    </w:p>
    <w:p w14:paraId="60D384EF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истребовано ли письменное объяснение от работника, </w:t>
      </w:r>
    </w:p>
    <w:p w14:paraId="2D9FB25F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соблюдены ли порядок и сроки применения дисциплинарного взыскания, а также сроки ознакомления работника с приказом о наложении дисциплинарного взыскания, </w:t>
      </w:r>
    </w:p>
    <w:p w14:paraId="628AAF6A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соответствует ли мера дисциплинарного взыскания видам мер дисциплинарных взысканий, предусмотренных законодательством;</w:t>
      </w:r>
    </w:p>
    <w:p w14:paraId="7D786B97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другие условия.</w:t>
      </w:r>
    </w:p>
    <w:p w14:paraId="0FC48A40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3.8. при наличии в организации комиссии по трудовым спорам необходимо проверить, соблюден ли порядок ее создания и деятельности (233 – 244, 247 – 249 ТК): равное ли число представителей профсоюза и нанимателя в составе комиссии; не истек ли срок ее полномочий; регистрируются ли поступающие в комиссию заявления работников; соблюден ли десятидневный срок рассмотрения трудового спора; подписан ли протокол заседания комиссии председателем и секретарем комиссии, </w:t>
      </w:r>
      <w:r w:rsidRPr="005A4D1B">
        <w:rPr>
          <w:rFonts w:ascii="Times New Roman" w:hAnsi="Times New Roman" w:cs="Times New Roman"/>
          <w:sz w:val="28"/>
          <w:szCs w:val="28"/>
        </w:rPr>
        <w:lastRenderedPageBreak/>
        <w:t xml:space="preserve">обязанности которых на каждом заседании выполняются поочередно представителями сторон. </w:t>
      </w:r>
      <w:r w:rsidRPr="005A4D1B">
        <w:rPr>
          <w:rFonts w:ascii="Times New Roman" w:hAnsi="Times New Roman" w:cs="Times New Roman"/>
          <w:i/>
          <w:sz w:val="28"/>
          <w:szCs w:val="28"/>
        </w:rPr>
        <w:t>На практике зачастую у представителей сторон отсутствуют доверенности на подтверждение их полномочий.</w:t>
      </w:r>
    </w:p>
    <w:p w14:paraId="01F87F9D" w14:textId="77777777" w:rsidR="00FD3BE2" w:rsidRPr="005A4D1B" w:rsidRDefault="00FD3BE2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3.9. проверить правомерность привлечения работников к материальной ответственности за ущерб, причиненный нанимателю при исполнении трудовых обязанностей (статьи 400 – 409 ТК). </w:t>
      </w:r>
      <w:r w:rsidRPr="005A4D1B">
        <w:rPr>
          <w:rFonts w:ascii="Times New Roman" w:hAnsi="Times New Roman" w:cs="Times New Roman"/>
          <w:i/>
          <w:sz w:val="28"/>
          <w:szCs w:val="28"/>
        </w:rPr>
        <w:t>Следует установить круг работников, с которыми заключены письменные договоры о полной материальной ответственности, и выяснить, связана ли их работа непосредственно с хранением, обработкой, продажей (отпуском), перевозкой или применением в процессе производства переданных им ценностей; нет ли случаев заключения таких договоров с работниками, не достигшими восемнадцатилетнего возраста; закреплен ли в коллективном договоре перечень категорий работников, с которыми могут заключаться письменные договоры о полной материальной ответственности (в случае отсутствия коллективного договора примерный перечень должностей и работ, замещаемых или выполняемых работниками, с которыми могут заключаться письменные договоры о полной материальной ответственности, наниматель вправе утвердить самостоятельно).</w:t>
      </w:r>
    </w:p>
    <w:p w14:paraId="35444CA7" w14:textId="77777777" w:rsidR="00AD06BF" w:rsidRPr="005A4D1B" w:rsidRDefault="00AD06BF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3.10. соблюдение законодательства о регулировании труда женщин и работников, имеющих семейные обязанности.</w:t>
      </w:r>
    </w:p>
    <w:p w14:paraId="183D795D" w14:textId="77777777" w:rsidR="00AD06BF" w:rsidRPr="005A4D1B" w:rsidRDefault="00AD06BF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D1B">
        <w:rPr>
          <w:rFonts w:ascii="Times New Roman" w:hAnsi="Times New Roman" w:cs="Times New Roman"/>
          <w:i/>
          <w:sz w:val="28"/>
          <w:szCs w:val="28"/>
        </w:rPr>
        <w:t xml:space="preserve">Необходимо проверить </w:t>
      </w:r>
      <w:r w:rsidR="007C24DC" w:rsidRPr="005A4D1B">
        <w:rPr>
          <w:rFonts w:ascii="Times New Roman" w:hAnsi="Times New Roman" w:cs="Times New Roman"/>
          <w:i/>
          <w:sz w:val="28"/>
          <w:szCs w:val="28"/>
        </w:rPr>
        <w:t>соблюдается ли з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апрет и ограничение ночных, сверхурочных работ, работы в государственные праздники и праздничные дни, выходные дни, </w:t>
      </w:r>
      <w:r w:rsidR="007C24DC" w:rsidRPr="005A4D1B">
        <w:rPr>
          <w:rFonts w:ascii="Times New Roman" w:hAnsi="Times New Roman" w:cs="Times New Roman"/>
          <w:i/>
          <w:sz w:val="28"/>
          <w:szCs w:val="28"/>
        </w:rPr>
        <w:t>порядок направления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в служеб</w:t>
      </w:r>
      <w:r w:rsidR="007C24DC" w:rsidRPr="005A4D1B">
        <w:rPr>
          <w:rFonts w:ascii="Times New Roman" w:hAnsi="Times New Roman" w:cs="Times New Roman"/>
          <w:i/>
          <w:sz w:val="28"/>
          <w:szCs w:val="28"/>
        </w:rPr>
        <w:t>ные командировки, предоставления</w:t>
      </w:r>
      <w:r w:rsidRPr="005A4D1B">
        <w:rPr>
          <w:rFonts w:ascii="Times New Roman" w:hAnsi="Times New Roman" w:cs="Times New Roman"/>
          <w:i/>
          <w:sz w:val="28"/>
          <w:szCs w:val="28"/>
        </w:rPr>
        <w:t xml:space="preserve"> дополнительного свободного от работы дня</w:t>
      </w:r>
      <w:r w:rsidR="007C24DC" w:rsidRPr="005A4D1B">
        <w:rPr>
          <w:rFonts w:ascii="Times New Roman" w:hAnsi="Times New Roman" w:cs="Times New Roman"/>
          <w:i/>
          <w:sz w:val="28"/>
          <w:szCs w:val="28"/>
        </w:rPr>
        <w:t>.</w:t>
      </w:r>
    </w:p>
    <w:p w14:paraId="0965B556" w14:textId="77777777" w:rsidR="00FD3BE2" w:rsidRPr="005A4D1B" w:rsidRDefault="00067946" w:rsidP="00F2286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>П</w:t>
      </w:r>
      <w:r w:rsidR="00FD3BE2" w:rsidRPr="005A4D1B">
        <w:rPr>
          <w:rFonts w:ascii="Times New Roman" w:hAnsi="Times New Roman" w:cs="Times New Roman"/>
          <w:sz w:val="28"/>
          <w:szCs w:val="28"/>
        </w:rPr>
        <w:t>еречень рассмотренных вопр</w:t>
      </w:r>
      <w:r w:rsidR="007C24DC" w:rsidRPr="005A4D1B">
        <w:rPr>
          <w:rFonts w:ascii="Times New Roman" w:hAnsi="Times New Roman" w:cs="Times New Roman"/>
          <w:sz w:val="28"/>
          <w:szCs w:val="28"/>
        </w:rPr>
        <w:t xml:space="preserve">осов не является исчерпывающим и может быть дополнен в зависимости от предмета проводимого мониторинга. </w:t>
      </w:r>
    </w:p>
    <w:p w14:paraId="43B80E0F" w14:textId="40FD497B" w:rsidR="00FD3BE2" w:rsidRPr="00B2788E" w:rsidRDefault="00FD3BE2" w:rsidP="00325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D1B">
        <w:rPr>
          <w:rFonts w:ascii="Times New Roman" w:hAnsi="Times New Roman" w:cs="Times New Roman"/>
          <w:sz w:val="28"/>
          <w:szCs w:val="28"/>
        </w:rPr>
        <w:t xml:space="preserve">По результатам мониторинга, в ходе которого выявлены нарушения актов законодательства или коллективного договора (соглашения), выдаются рекомендации </w:t>
      </w:r>
      <w:r w:rsidRPr="00B2788E">
        <w:rPr>
          <w:rFonts w:ascii="Times New Roman" w:hAnsi="Times New Roman" w:cs="Times New Roman"/>
          <w:sz w:val="28"/>
          <w:szCs w:val="28"/>
        </w:rPr>
        <w:t>по устранению установленных нарушений актов законодательства, коллективного договора</w:t>
      </w:r>
      <w:r w:rsidR="00325DD5">
        <w:rPr>
          <w:rFonts w:ascii="Times New Roman" w:hAnsi="Times New Roman" w:cs="Times New Roman"/>
          <w:sz w:val="28"/>
          <w:szCs w:val="28"/>
        </w:rPr>
        <w:t xml:space="preserve">, а в случае, если </w:t>
      </w:r>
      <w:r w:rsidR="00325DD5" w:rsidRPr="00B2788E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B2788E">
        <w:rPr>
          <w:rFonts w:ascii="Times New Roman" w:hAnsi="Times New Roman" w:cs="Times New Roman"/>
          <w:sz w:val="28"/>
          <w:szCs w:val="28"/>
        </w:rPr>
        <w:t xml:space="preserve">не выявлено </w:t>
      </w:r>
      <w:r w:rsidR="00325DD5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Pr="00B2788E">
        <w:rPr>
          <w:rFonts w:ascii="Times New Roman" w:hAnsi="Times New Roman" w:cs="Times New Roman"/>
          <w:sz w:val="28"/>
          <w:szCs w:val="28"/>
        </w:rPr>
        <w:t>справк</w:t>
      </w:r>
      <w:r w:rsidR="00325DD5">
        <w:rPr>
          <w:rFonts w:ascii="Times New Roman" w:hAnsi="Times New Roman" w:cs="Times New Roman"/>
          <w:sz w:val="28"/>
          <w:szCs w:val="28"/>
        </w:rPr>
        <w:t>а</w:t>
      </w:r>
      <w:r w:rsidR="008D678F" w:rsidRPr="00B2788E">
        <w:rPr>
          <w:rFonts w:ascii="Times New Roman" w:hAnsi="Times New Roman" w:cs="Times New Roman"/>
          <w:sz w:val="28"/>
          <w:szCs w:val="28"/>
        </w:rPr>
        <w:t>.</w:t>
      </w:r>
    </w:p>
    <w:p w14:paraId="7DC5F1C3" w14:textId="2DD8CA17" w:rsidR="001B4C99" w:rsidRDefault="001B4C99" w:rsidP="00F2286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B5B4A6" w14:textId="77777777" w:rsidR="00EC7F30" w:rsidRDefault="001B4C99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Hlk80949079"/>
      <w:r w:rsidRPr="001B4C99">
        <w:rPr>
          <w:rFonts w:ascii="Times New Roman" w:hAnsi="Times New Roman" w:cs="Times New Roman"/>
          <w:b/>
          <w:sz w:val="28"/>
          <w:szCs w:val="28"/>
        </w:rPr>
        <w:lastRenderedPageBreak/>
        <w:t>ОФОРМЛЕНИЕ РЕЗУЛЬТАТОВ ОСУЩЕСТВЛЕНИЯ ОБЩЕСТВЕННОГО КОНТРОЛЯ</w:t>
      </w:r>
      <w:r w:rsidR="00411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F30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C7F30" w:rsidRPr="001B4C99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</w:p>
    <w:p w14:paraId="70CD9EC2" w14:textId="1406FA1C" w:rsidR="001B4C99" w:rsidRDefault="00EC7F30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C99">
        <w:rPr>
          <w:rFonts w:ascii="Times New Roman" w:hAnsi="Times New Roman" w:cs="Times New Roman"/>
          <w:b/>
          <w:sz w:val="28"/>
          <w:szCs w:val="28"/>
        </w:rPr>
        <w:t>ЗА УСТРАНЕНИЕМ ВЫЯВЛЕННЫХ НАРУШЕНИЙ</w:t>
      </w:r>
    </w:p>
    <w:bookmarkEnd w:id="7"/>
    <w:p w14:paraId="3A5FEA3D" w14:textId="0CAA05C6" w:rsidR="001B4C99" w:rsidRPr="00EC7F30" w:rsidRDefault="001B4C99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AC27B6" w14:textId="27D1C481" w:rsidR="001B4C99" w:rsidRDefault="00C90E64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результатам общественного контроля</w:t>
      </w:r>
      <w:r w:rsidR="008616E1">
        <w:rPr>
          <w:rFonts w:ascii="Times New Roman" w:hAnsi="Times New Roman" w:cs="Times New Roman"/>
          <w:bCs/>
          <w:sz w:val="28"/>
          <w:szCs w:val="28"/>
        </w:rPr>
        <w:t>, проводимого в виде мониторингов, могут быть оформлены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</w:t>
      </w:r>
      <w:r w:rsidR="008616E1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bCs/>
          <w:sz w:val="28"/>
          <w:szCs w:val="28"/>
        </w:rPr>
        <w:t>документ</w:t>
      </w:r>
      <w:r w:rsidR="008616E1">
        <w:rPr>
          <w:rFonts w:ascii="Times New Roman" w:hAnsi="Times New Roman" w:cs="Times New Roman"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374CDCE8" w14:textId="2EF0D049" w:rsidR="00C90E64" w:rsidRDefault="00C90E64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справка, оформляется в подтверждение того, что по результатам мониторинга нарушений актов законодательства или фактов неисполнения коллективного договора не выявлено (форма справки прилагается);</w:t>
      </w:r>
    </w:p>
    <w:p w14:paraId="678F146E" w14:textId="1C14146F" w:rsidR="00C90E64" w:rsidRDefault="00C90E64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рекомендация, оформляется в случае установления нарушений актов законодательства, коллективного договора (форма рекомендации прилагается).</w:t>
      </w:r>
    </w:p>
    <w:p w14:paraId="4960B7C5" w14:textId="35F08A3D" w:rsidR="00D17B83" w:rsidRDefault="00D17B83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17B83">
        <w:rPr>
          <w:rFonts w:ascii="Times New Roman" w:hAnsi="Times New Roman" w:cs="Times New Roman"/>
          <w:b/>
          <w:i/>
          <w:iCs/>
          <w:sz w:val="28"/>
          <w:szCs w:val="28"/>
        </w:rPr>
        <w:t>Некоторые особенности оформления рекомендаций:</w:t>
      </w:r>
    </w:p>
    <w:p w14:paraId="67F40D31" w14:textId="7A654803" w:rsidR="00E96591" w:rsidRPr="00EC7F30" w:rsidRDefault="00E96591" w:rsidP="00F22869">
      <w:pPr>
        <w:pStyle w:val="ab"/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30">
        <w:rPr>
          <w:rFonts w:ascii="Times New Roman" w:hAnsi="Times New Roman" w:cs="Times New Roman"/>
          <w:bCs/>
          <w:sz w:val="28"/>
          <w:szCs w:val="28"/>
        </w:rPr>
        <w:t>В рекомендациях указывается срок устранения нарушений.</w:t>
      </w:r>
    </w:p>
    <w:p w14:paraId="318F7BB8" w14:textId="22F86550" w:rsidR="00D17B83" w:rsidRPr="00EC7F30" w:rsidRDefault="00D17B83" w:rsidP="00F22869">
      <w:pPr>
        <w:pStyle w:val="ab"/>
        <w:numPr>
          <w:ilvl w:val="1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30">
        <w:rPr>
          <w:rFonts w:ascii="Times New Roman" w:hAnsi="Times New Roman" w:cs="Times New Roman"/>
          <w:bCs/>
          <w:sz w:val="28"/>
          <w:szCs w:val="28"/>
        </w:rPr>
        <w:t>Если в рекомендации отражены нарушения, в отношении которых необходимо</w:t>
      </w:r>
      <w:r w:rsidR="00EC7F30">
        <w:rPr>
          <w:rFonts w:ascii="Times New Roman" w:hAnsi="Times New Roman" w:cs="Times New Roman"/>
          <w:bCs/>
          <w:sz w:val="28"/>
          <w:szCs w:val="28"/>
        </w:rPr>
        <w:t>, например,</w:t>
      </w:r>
      <w:r w:rsidRPr="00EC7F30">
        <w:rPr>
          <w:rFonts w:ascii="Times New Roman" w:hAnsi="Times New Roman" w:cs="Times New Roman"/>
          <w:bCs/>
          <w:sz w:val="28"/>
          <w:szCs w:val="28"/>
        </w:rPr>
        <w:t xml:space="preserve"> издание новых локальных правовых актов – в рекомендации указывается срок для устранения нарушений</w:t>
      </w:r>
      <w:r w:rsidR="00CD1C0C" w:rsidRPr="00EC7F30">
        <w:rPr>
          <w:rFonts w:ascii="Times New Roman" w:hAnsi="Times New Roman" w:cs="Times New Roman"/>
          <w:bCs/>
          <w:sz w:val="28"/>
          <w:szCs w:val="28"/>
        </w:rPr>
        <w:t>, но не более месяца.</w:t>
      </w:r>
    </w:p>
    <w:p w14:paraId="34EECB4D" w14:textId="3E1567C9" w:rsidR="00D17B83" w:rsidRDefault="00CD1C0C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этом случае </w:t>
      </w:r>
      <w:r w:rsidR="00D17B83">
        <w:rPr>
          <w:rFonts w:ascii="Times New Roman" w:hAnsi="Times New Roman" w:cs="Times New Roman"/>
          <w:bCs/>
          <w:sz w:val="28"/>
          <w:szCs w:val="28"/>
        </w:rPr>
        <w:t>от нанимателя необходим письменный ответ с информацией о том, каким образом устранены эти нарушения (</w:t>
      </w:r>
      <w:r w:rsidR="00D17B83" w:rsidRPr="00537F27">
        <w:rPr>
          <w:rFonts w:ascii="Times New Roman" w:hAnsi="Times New Roman" w:cs="Times New Roman"/>
          <w:bCs/>
          <w:i/>
          <w:iCs/>
          <w:sz w:val="28"/>
          <w:szCs w:val="28"/>
        </w:rPr>
        <w:t>например, приказ о привлечении работника к дисциплинарной ответственности отменен, внесены изменения в положение о премировании и другие</w:t>
      </w:r>
      <w:r w:rsidR="00D17B83">
        <w:rPr>
          <w:rFonts w:ascii="Times New Roman" w:hAnsi="Times New Roman" w:cs="Times New Roman"/>
          <w:bCs/>
          <w:sz w:val="28"/>
          <w:szCs w:val="28"/>
        </w:rPr>
        <w:t>)</w:t>
      </w:r>
      <w:r w:rsidR="00EC7F30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67B745" w14:textId="4599EB67" w:rsidR="00D17B83" w:rsidRPr="00EC7F30" w:rsidRDefault="00D17B83" w:rsidP="00F22869">
      <w:pPr>
        <w:pStyle w:val="ab"/>
        <w:numPr>
          <w:ilvl w:val="1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30">
        <w:rPr>
          <w:rFonts w:ascii="Times New Roman" w:hAnsi="Times New Roman" w:cs="Times New Roman"/>
          <w:bCs/>
          <w:sz w:val="28"/>
          <w:szCs w:val="28"/>
        </w:rPr>
        <w:t xml:space="preserve">Если в рекомендации отражены нарушения, например, неточности в формулировках приказов, </w:t>
      </w:r>
      <w:r w:rsidR="00537F27">
        <w:rPr>
          <w:rFonts w:ascii="Times New Roman" w:hAnsi="Times New Roman" w:cs="Times New Roman"/>
          <w:bCs/>
          <w:sz w:val="28"/>
          <w:szCs w:val="28"/>
        </w:rPr>
        <w:t>при оформлении документов</w:t>
      </w:r>
      <w:r w:rsidRPr="00EC7F30">
        <w:rPr>
          <w:rFonts w:ascii="Times New Roman" w:hAnsi="Times New Roman" w:cs="Times New Roman"/>
          <w:bCs/>
          <w:sz w:val="28"/>
          <w:szCs w:val="28"/>
        </w:rPr>
        <w:t xml:space="preserve"> кадрового делопроизводства</w:t>
      </w:r>
      <w:r w:rsidR="00DD35B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DD35B1" w:rsidRPr="00537F2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например, в рамках делопроизводственного года </w:t>
      </w:r>
      <w:r w:rsidR="00537F27" w:rsidRPr="00537F2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приказам </w:t>
      </w:r>
      <w:r w:rsidR="00DD35B1" w:rsidRPr="00537F2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неверно присвоены индексы </w:t>
      </w:r>
      <w:r w:rsidR="00537F27">
        <w:rPr>
          <w:rFonts w:ascii="Times New Roman" w:hAnsi="Times New Roman" w:cs="Times New Roman"/>
          <w:bCs/>
          <w:i/>
          <w:iCs/>
          <w:sz w:val="28"/>
          <w:szCs w:val="28"/>
        </w:rPr>
        <w:t>исходя из</w:t>
      </w:r>
      <w:r w:rsidR="00DD35B1" w:rsidRPr="00537F2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срок</w:t>
      </w:r>
      <w:r w:rsidR="00537F27">
        <w:rPr>
          <w:rFonts w:ascii="Times New Roman" w:hAnsi="Times New Roman" w:cs="Times New Roman"/>
          <w:bCs/>
          <w:i/>
          <w:iCs/>
          <w:sz w:val="28"/>
          <w:szCs w:val="28"/>
        </w:rPr>
        <w:t>ов</w:t>
      </w:r>
      <w:r w:rsidR="00DD35B1" w:rsidRPr="00537F2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хранения</w:t>
      </w:r>
      <w:r w:rsidR="00DD35B1">
        <w:rPr>
          <w:rFonts w:ascii="Times New Roman" w:hAnsi="Times New Roman" w:cs="Times New Roman"/>
          <w:bCs/>
          <w:sz w:val="28"/>
          <w:szCs w:val="28"/>
        </w:rPr>
        <w:t>)</w:t>
      </w:r>
      <w:r w:rsidRPr="00EC7F30">
        <w:rPr>
          <w:rFonts w:ascii="Times New Roman" w:hAnsi="Times New Roman" w:cs="Times New Roman"/>
          <w:bCs/>
          <w:sz w:val="28"/>
          <w:szCs w:val="28"/>
        </w:rPr>
        <w:t xml:space="preserve"> – в рекомендации </w:t>
      </w:r>
      <w:r w:rsidR="00CD1C0C" w:rsidRPr="00EC7F30">
        <w:rPr>
          <w:rFonts w:ascii="Times New Roman" w:hAnsi="Times New Roman" w:cs="Times New Roman"/>
          <w:bCs/>
          <w:sz w:val="28"/>
          <w:szCs w:val="28"/>
        </w:rPr>
        <w:t xml:space="preserve">в качестве </w:t>
      </w:r>
      <w:r w:rsidRPr="00EC7F30">
        <w:rPr>
          <w:rFonts w:ascii="Times New Roman" w:hAnsi="Times New Roman" w:cs="Times New Roman"/>
          <w:bCs/>
          <w:sz w:val="28"/>
          <w:szCs w:val="28"/>
        </w:rPr>
        <w:t>срок</w:t>
      </w:r>
      <w:r w:rsidR="00CD1C0C" w:rsidRPr="00EC7F30">
        <w:rPr>
          <w:rFonts w:ascii="Times New Roman" w:hAnsi="Times New Roman" w:cs="Times New Roman"/>
          <w:bCs/>
          <w:sz w:val="28"/>
          <w:szCs w:val="28"/>
        </w:rPr>
        <w:t>а</w:t>
      </w:r>
      <w:r w:rsidRPr="00EC7F30">
        <w:rPr>
          <w:rFonts w:ascii="Times New Roman" w:hAnsi="Times New Roman" w:cs="Times New Roman"/>
          <w:bCs/>
          <w:sz w:val="28"/>
          <w:szCs w:val="28"/>
        </w:rPr>
        <w:t xml:space="preserve"> устранения нарушений </w:t>
      </w:r>
      <w:r w:rsidR="00CD1C0C" w:rsidRPr="00EC7F30">
        <w:rPr>
          <w:rFonts w:ascii="Times New Roman" w:hAnsi="Times New Roman" w:cs="Times New Roman"/>
          <w:bCs/>
          <w:sz w:val="28"/>
          <w:szCs w:val="28"/>
        </w:rPr>
        <w:t>можно использовать формулировку</w:t>
      </w:r>
      <w:r w:rsidRPr="00EC7F30">
        <w:rPr>
          <w:rFonts w:ascii="Times New Roman" w:hAnsi="Times New Roman" w:cs="Times New Roman"/>
          <w:bCs/>
          <w:sz w:val="28"/>
          <w:szCs w:val="28"/>
        </w:rPr>
        <w:t xml:space="preserve"> «постоянно использовать в работе»</w:t>
      </w:r>
      <w:r w:rsidR="00CD1C0C" w:rsidRPr="00EC7F3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3321C18" w14:textId="79BE53BC" w:rsidR="00D17B83" w:rsidRDefault="00CD1C0C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этом случае от нанимателя достаточным будет письменный ответ с информацией о том, что </w:t>
      </w:r>
      <w:r w:rsidR="00537F27">
        <w:rPr>
          <w:rFonts w:ascii="Times New Roman" w:hAnsi="Times New Roman" w:cs="Times New Roman"/>
          <w:bCs/>
          <w:sz w:val="28"/>
          <w:szCs w:val="28"/>
        </w:rPr>
        <w:t>рекомендация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принята к сведению</w:t>
      </w:r>
      <w:r w:rsidR="00EC7F30">
        <w:rPr>
          <w:rFonts w:ascii="Times New Roman" w:hAnsi="Times New Roman" w:cs="Times New Roman"/>
          <w:bCs/>
          <w:sz w:val="28"/>
          <w:szCs w:val="28"/>
        </w:rPr>
        <w:t>, а выявленные нарушения не будут допущены в дальнейшей работе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A558DFA" w14:textId="5C1A4D7F" w:rsidR="00411AA7" w:rsidRPr="00EC7F30" w:rsidRDefault="00411AA7" w:rsidP="00F22869">
      <w:pPr>
        <w:pStyle w:val="ab"/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F30">
        <w:rPr>
          <w:rFonts w:ascii="Times New Roman" w:hAnsi="Times New Roman" w:cs="Times New Roman"/>
          <w:bCs/>
          <w:sz w:val="28"/>
          <w:szCs w:val="28"/>
        </w:rPr>
        <w:t xml:space="preserve">В рекомендации обязательно указывается необходимость информирования профсоюзной </w:t>
      </w:r>
      <w:r w:rsidR="00552190" w:rsidRPr="00EC7F30">
        <w:rPr>
          <w:rFonts w:ascii="Times New Roman" w:hAnsi="Times New Roman" w:cs="Times New Roman"/>
          <w:bCs/>
          <w:sz w:val="28"/>
          <w:szCs w:val="28"/>
        </w:rPr>
        <w:t>организации в письменном виде в установленный в ней срок, но в любом случае не позднее одного месяца со дня ее получения.</w:t>
      </w:r>
    </w:p>
    <w:p w14:paraId="72C06B99" w14:textId="246E89DC" w:rsidR="00E96591" w:rsidRDefault="00E9659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случае если </w:t>
      </w:r>
      <w:r w:rsidR="00E515EE">
        <w:rPr>
          <w:rFonts w:ascii="Times New Roman" w:hAnsi="Times New Roman" w:cs="Times New Roman"/>
          <w:bCs/>
          <w:sz w:val="28"/>
          <w:szCs w:val="28"/>
        </w:rPr>
        <w:t xml:space="preserve">ответа на рекомендацию не последовало, необходимо предпринять меры по его истребованию, в противном случае следует </w:t>
      </w:r>
      <w:r w:rsidR="00E515E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сообщить главному правовому инспектору труда областной организации для включения этой организации в план проверок. </w:t>
      </w:r>
    </w:p>
    <w:p w14:paraId="3FAB7BC9" w14:textId="65F8CB2C" w:rsidR="00E028B7" w:rsidRPr="00C90E64" w:rsidRDefault="00E028B7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случае если мониторинг проводился по индивидуальному обращению работника, </w:t>
      </w:r>
      <w:r w:rsidR="00E36041">
        <w:rPr>
          <w:rFonts w:ascii="Times New Roman" w:hAnsi="Times New Roman" w:cs="Times New Roman"/>
          <w:bCs/>
          <w:sz w:val="28"/>
          <w:szCs w:val="28"/>
        </w:rPr>
        <w:t xml:space="preserve">выявлены нарушения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наниматель (представитель нанимателя) был </w:t>
      </w:r>
      <w:r w:rsidR="00E36041">
        <w:rPr>
          <w:rFonts w:ascii="Times New Roman" w:hAnsi="Times New Roman" w:cs="Times New Roman"/>
          <w:bCs/>
          <w:sz w:val="28"/>
          <w:szCs w:val="28"/>
        </w:rPr>
        <w:t xml:space="preserve">о них </w:t>
      </w:r>
      <w:r>
        <w:rPr>
          <w:rFonts w:ascii="Times New Roman" w:hAnsi="Times New Roman" w:cs="Times New Roman"/>
          <w:bCs/>
          <w:sz w:val="28"/>
          <w:szCs w:val="28"/>
        </w:rPr>
        <w:t>проинформирован, но не предприн</w:t>
      </w:r>
      <w:r w:rsidR="00E36041">
        <w:rPr>
          <w:rFonts w:ascii="Times New Roman" w:hAnsi="Times New Roman" w:cs="Times New Roman"/>
          <w:bCs/>
          <w:sz w:val="28"/>
          <w:szCs w:val="28"/>
        </w:rPr>
        <w:t>ял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никаких действий по их устранению, необходимо оказать содействие </w:t>
      </w:r>
      <w:r w:rsidR="00E36041">
        <w:rPr>
          <w:rFonts w:ascii="Times New Roman" w:hAnsi="Times New Roman" w:cs="Times New Roman"/>
          <w:bCs/>
          <w:sz w:val="28"/>
          <w:szCs w:val="28"/>
        </w:rPr>
        <w:t xml:space="preserve">работнику в обращении в КТС, а также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кратчайшие сроки проинформировать главного правового инспектора труда для принятия мер, поскольку сроки для обращения в судебные </w:t>
      </w:r>
      <w:r w:rsidR="00E36041">
        <w:rPr>
          <w:rFonts w:ascii="Times New Roman" w:hAnsi="Times New Roman" w:cs="Times New Roman"/>
          <w:bCs/>
          <w:sz w:val="28"/>
          <w:szCs w:val="28"/>
        </w:rPr>
        <w:t xml:space="preserve">и иные </w:t>
      </w:r>
      <w:r>
        <w:rPr>
          <w:rFonts w:ascii="Times New Roman" w:hAnsi="Times New Roman" w:cs="Times New Roman"/>
          <w:bCs/>
          <w:sz w:val="28"/>
          <w:szCs w:val="28"/>
        </w:rPr>
        <w:t>инстанции законодательно ограничен</w:t>
      </w:r>
      <w:r w:rsidR="00E36041">
        <w:rPr>
          <w:rFonts w:ascii="Times New Roman" w:hAnsi="Times New Roman" w:cs="Times New Roman"/>
          <w:bCs/>
          <w:sz w:val="28"/>
          <w:szCs w:val="28"/>
        </w:rPr>
        <w:t xml:space="preserve"> (ст. 242 ТК).</w:t>
      </w:r>
    </w:p>
    <w:p w14:paraId="63735B5C" w14:textId="756BBDD4" w:rsidR="001B4C99" w:rsidRDefault="001B4C99" w:rsidP="00F22869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6140CEE" w14:textId="45E39F2A" w:rsidR="002E6AB2" w:rsidRPr="002E6AB2" w:rsidRDefault="002E6AB2" w:rsidP="002E6AB2">
      <w:pPr>
        <w:widowControl w:val="0"/>
        <w:tabs>
          <w:tab w:val="left" w:pos="6300"/>
        </w:tabs>
        <w:snapToGrid w:val="0"/>
        <w:spacing w:after="0" w:line="280" w:lineRule="exac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2E6AB2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Образец справки</w:t>
      </w:r>
    </w:p>
    <w:p w14:paraId="75E65EBC" w14:textId="7DF47406" w:rsidR="005B550B" w:rsidRPr="00A15821" w:rsidRDefault="005B550B" w:rsidP="005B550B">
      <w:pPr>
        <w:widowControl w:val="0"/>
        <w:tabs>
          <w:tab w:val="left" w:pos="6300"/>
        </w:tabs>
        <w:snapToGrid w:val="0"/>
        <w:spacing w:after="0" w:line="280" w:lineRule="exact"/>
        <w:ind w:left="595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ОАО «Полярная звезда»</w:t>
      </w:r>
    </w:p>
    <w:p w14:paraId="77C8EFC4" w14:textId="1951C23A" w:rsidR="005B550B" w:rsidRDefault="005B550B">
      <w:pPr>
        <w:rPr>
          <w:rFonts w:ascii="Times New Roman" w:hAnsi="Times New Roman"/>
          <w:sz w:val="28"/>
          <w:szCs w:val="28"/>
          <w:lang w:eastAsia="ru-RU"/>
        </w:rPr>
      </w:pPr>
    </w:p>
    <w:p w14:paraId="7094E7AF" w14:textId="53A40C8B" w:rsidR="001D1389" w:rsidRDefault="001D1389" w:rsidP="001D138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СПРАВКА</w:t>
      </w:r>
    </w:p>
    <w:p w14:paraId="60A93C23" w14:textId="77777777" w:rsidR="001D1389" w:rsidRPr="00A15821" w:rsidRDefault="001D1389" w:rsidP="001D13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 сентября </w:t>
      </w:r>
      <w:r w:rsidRPr="00A15821">
        <w:rPr>
          <w:rFonts w:ascii="Times New Roman" w:hAnsi="Times New Roman"/>
          <w:sz w:val="28"/>
          <w:szCs w:val="28"/>
        </w:rPr>
        <w:t xml:space="preserve">2021г. </w:t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8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821">
        <w:rPr>
          <w:rFonts w:ascii="Times New Roman" w:hAnsi="Times New Roman"/>
          <w:sz w:val="28"/>
          <w:szCs w:val="28"/>
        </w:rPr>
        <w:t>г.Минск</w:t>
      </w:r>
      <w:proofErr w:type="spellEnd"/>
    </w:p>
    <w:p w14:paraId="578216D9" w14:textId="5774F124" w:rsidR="001D1389" w:rsidRDefault="001D1389">
      <w:pPr>
        <w:rPr>
          <w:rFonts w:ascii="Times New Roman" w:hAnsi="Times New Roman"/>
          <w:sz w:val="28"/>
          <w:szCs w:val="28"/>
          <w:lang w:eastAsia="ru-RU"/>
        </w:rPr>
      </w:pPr>
    </w:p>
    <w:p w14:paraId="1627D01C" w14:textId="1AC03B8B" w:rsidR="001D1389" w:rsidRPr="001D1389" w:rsidRDefault="001D1389" w:rsidP="009C0851">
      <w:pPr>
        <w:shd w:val="clear" w:color="auto" w:fill="FFFFFF"/>
        <w:spacing w:after="0" w:line="28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D13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соответствии с Указом Президента Республики Беларусь от 6 мая 2010 года № 240 «Об осуществлении общественного контроля профессиональными союзами», </w:t>
      </w:r>
      <w:r w:rsidR="009C0851" w:rsidRPr="00B00C8B">
        <w:rPr>
          <w:rFonts w:ascii="Times New Roman" w:hAnsi="Times New Roman"/>
          <w:sz w:val="28"/>
          <w:szCs w:val="28"/>
        </w:rPr>
        <w:t xml:space="preserve">заместителем председателя профсоюзного комитета ОАО «Полярная звезда» Белорусского профсоюза работников химической, горной и нефтяной отраслей промышленности Ивановым И.И., действующим на основании служебного удостоверения № 013 выданного 19 августа 2017г. </w:t>
      </w:r>
      <w:r w:rsidRPr="001D13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проведен мониторинг соблюдения нанимателем законодательства о труде</w:t>
      </w:r>
      <w:r w:rsidR="009C0851" w:rsidRPr="00B00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Pr="001D13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9C0851" w:rsidRPr="00B00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выполнения</w:t>
      </w:r>
      <w:r w:rsidRPr="001D13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9C0851" w:rsidRPr="00B00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условий </w:t>
      </w:r>
      <w:r w:rsidRPr="001D13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коллективного договора </w:t>
      </w:r>
      <w:r w:rsidR="009C0851" w:rsidRPr="00B00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открытом акционерном обществе «Полярная звезда»</w:t>
      </w:r>
      <w:r w:rsidRPr="001D13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14:paraId="10677E45" w14:textId="77777777" w:rsidR="001D1389" w:rsidRPr="001D1389" w:rsidRDefault="001D1389" w:rsidP="009C0851">
      <w:pPr>
        <w:shd w:val="clear" w:color="auto" w:fill="FFFFFF"/>
        <w:spacing w:after="0" w:line="28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D13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ходе мониторинга проверены следующие вопросы:</w:t>
      </w:r>
    </w:p>
    <w:p w14:paraId="024D81E8" w14:textId="77777777" w:rsidR="00B00C8B" w:rsidRDefault="009C0851" w:rsidP="00B00C8B">
      <w:pPr>
        <w:shd w:val="clear" w:color="auto" w:fill="FFFFFF"/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00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________________________________________________________________</w:t>
      </w:r>
      <w:r w:rsidR="00B00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__</w:t>
      </w:r>
    </w:p>
    <w:p w14:paraId="6D63C41A" w14:textId="36660152" w:rsidR="001D1389" w:rsidRPr="001D1389" w:rsidRDefault="009C0851" w:rsidP="00B00C8B">
      <w:pPr>
        <w:shd w:val="clear" w:color="auto" w:fill="FFFFFF"/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00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</w:t>
      </w:r>
      <w:r w:rsidRPr="00B00C8B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например</w:t>
      </w:r>
      <w:r w:rsidRPr="00B00C8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 xml:space="preserve">, </w:t>
      </w:r>
      <w:r w:rsidR="001D1389" w:rsidRPr="001D1389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 xml:space="preserve">соблюдение порядка приема и увольнения работников; порядка ведения трудовых книжек, личных дел работников; привлечения к дисциплинарной ответственности; </w:t>
      </w:r>
      <w:r w:rsidR="001D1389" w:rsidRPr="001D138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>обеспечение исполнения нормативных правовых актов в сфере применения контрактной формы найма, условия трудовых договоров (контрактов),</w:t>
      </w:r>
      <w:r w:rsidR="001D1389" w:rsidRPr="001D1389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 xml:space="preserve"> наличие и соответствие законодательству должностных (рабочих) инструкций работникам; </w:t>
      </w:r>
      <w:r w:rsidR="001D1389" w:rsidRPr="001D138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>предоставление работникам трудовых и социальных отпусков, своевременность выплаты заработной платы, среднего заработка за время трудового отпуска, окончательного расчета, выполнения условий коллективного договора</w:t>
      </w:r>
      <w:r w:rsidRPr="00B00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1D1389" w:rsidRPr="001D13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14:paraId="27670BA3" w14:textId="77777777" w:rsidR="001D1389" w:rsidRPr="001D1389" w:rsidRDefault="001D1389" w:rsidP="009C0851">
      <w:pPr>
        <w:shd w:val="clear" w:color="auto" w:fill="FFFFFF"/>
        <w:spacing w:after="0" w:line="28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D13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результате мониторинга нарушений актов законодательства или фактов неисполнения коллективного договора не выявлено.</w:t>
      </w:r>
    </w:p>
    <w:p w14:paraId="3C53D788" w14:textId="2A4DD5ED" w:rsidR="001D1389" w:rsidRPr="00B00C8B" w:rsidRDefault="001D1389" w:rsidP="009C0851">
      <w:pPr>
        <w:spacing w:line="288" w:lineRule="auto"/>
        <w:rPr>
          <w:rFonts w:ascii="Times New Roman" w:hAnsi="Times New Roman"/>
          <w:sz w:val="28"/>
          <w:szCs w:val="28"/>
          <w:lang w:eastAsia="ru-RU"/>
        </w:rPr>
      </w:pPr>
    </w:p>
    <w:p w14:paraId="071E8B36" w14:textId="77777777" w:rsidR="009C0851" w:rsidRPr="00B00C8B" w:rsidRDefault="009C0851" w:rsidP="009C0851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B00C8B">
        <w:rPr>
          <w:rFonts w:ascii="Times New Roman" w:hAnsi="Times New Roman" w:cs="Times New Roman"/>
          <w:bCs/>
          <w:sz w:val="28"/>
          <w:szCs w:val="28"/>
        </w:rPr>
        <w:t>Заместитель председателя профсоюзного</w:t>
      </w:r>
    </w:p>
    <w:p w14:paraId="39CF5C3A" w14:textId="77777777" w:rsidR="009C0851" w:rsidRPr="00B00C8B" w:rsidRDefault="009C0851" w:rsidP="009C0851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B00C8B">
        <w:rPr>
          <w:rFonts w:ascii="Times New Roman" w:hAnsi="Times New Roman" w:cs="Times New Roman"/>
          <w:bCs/>
          <w:sz w:val="28"/>
          <w:szCs w:val="28"/>
        </w:rPr>
        <w:t>комитета ОАО «Полярная звезда»</w:t>
      </w:r>
      <w:r w:rsidRPr="00B00C8B">
        <w:rPr>
          <w:rFonts w:ascii="Times New Roman" w:hAnsi="Times New Roman" w:cs="Times New Roman"/>
          <w:bCs/>
          <w:sz w:val="28"/>
          <w:szCs w:val="28"/>
        </w:rPr>
        <w:tab/>
      </w:r>
      <w:r w:rsidRPr="00B00C8B">
        <w:rPr>
          <w:rFonts w:ascii="Times New Roman" w:hAnsi="Times New Roman" w:cs="Times New Roman"/>
          <w:bCs/>
          <w:sz w:val="28"/>
          <w:szCs w:val="28"/>
        </w:rPr>
        <w:tab/>
      </w:r>
      <w:r w:rsidRPr="00B00C8B">
        <w:rPr>
          <w:rFonts w:ascii="Times New Roman" w:hAnsi="Times New Roman" w:cs="Times New Roman"/>
          <w:bCs/>
          <w:sz w:val="28"/>
          <w:szCs w:val="28"/>
        </w:rPr>
        <w:tab/>
      </w:r>
      <w:r w:rsidRPr="00B00C8B">
        <w:rPr>
          <w:rFonts w:ascii="Times New Roman" w:hAnsi="Times New Roman" w:cs="Times New Roman"/>
          <w:bCs/>
          <w:sz w:val="28"/>
          <w:szCs w:val="28"/>
        </w:rPr>
        <w:tab/>
      </w:r>
      <w:r w:rsidRPr="00B00C8B">
        <w:rPr>
          <w:rFonts w:ascii="Times New Roman" w:hAnsi="Times New Roman" w:cs="Times New Roman"/>
          <w:bCs/>
          <w:sz w:val="28"/>
          <w:szCs w:val="28"/>
        </w:rPr>
        <w:tab/>
        <w:t xml:space="preserve">      И.И. Иванов</w:t>
      </w:r>
    </w:p>
    <w:p w14:paraId="0714B739" w14:textId="77777777" w:rsidR="001D1389" w:rsidRDefault="001D1389">
      <w:pPr>
        <w:rPr>
          <w:rFonts w:ascii="Times New Roman" w:hAnsi="Times New Roman"/>
          <w:sz w:val="28"/>
          <w:szCs w:val="28"/>
          <w:lang w:eastAsia="ru-RU"/>
        </w:rPr>
      </w:pPr>
    </w:p>
    <w:p w14:paraId="172C7671" w14:textId="17CB92BC" w:rsidR="005B550B" w:rsidRDefault="005B550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14:paraId="426C2836" w14:textId="505F956E" w:rsidR="002E6AB2" w:rsidRPr="002E6AB2" w:rsidRDefault="002E6AB2" w:rsidP="002E6AB2">
      <w:pPr>
        <w:widowControl w:val="0"/>
        <w:tabs>
          <w:tab w:val="left" w:pos="6300"/>
        </w:tabs>
        <w:snapToGrid w:val="0"/>
        <w:spacing w:after="0" w:line="280" w:lineRule="exact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2E6AB2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Образец рекомендации</w:t>
      </w:r>
    </w:p>
    <w:p w14:paraId="076167CB" w14:textId="7A524D4B" w:rsidR="0030428B" w:rsidRPr="00A15821" w:rsidRDefault="0030428B" w:rsidP="0030428B">
      <w:pPr>
        <w:widowControl w:val="0"/>
        <w:tabs>
          <w:tab w:val="left" w:pos="6300"/>
        </w:tabs>
        <w:snapToGrid w:val="0"/>
        <w:spacing w:after="0" w:line="280" w:lineRule="exact"/>
        <w:ind w:left="595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ОАО «</w:t>
      </w:r>
      <w:r w:rsidR="003E4F07">
        <w:rPr>
          <w:rFonts w:ascii="Times New Roman" w:hAnsi="Times New Roman"/>
          <w:sz w:val="28"/>
          <w:szCs w:val="28"/>
          <w:lang w:eastAsia="ru-RU"/>
        </w:rPr>
        <w:t>Полярная звезда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14:paraId="3ED786B3" w14:textId="485DE7DF" w:rsidR="0030428B" w:rsidRDefault="0030428B" w:rsidP="0030428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Courier New"/>
          <w:sz w:val="28"/>
          <w:szCs w:val="28"/>
          <w:lang w:eastAsia="ru-RU"/>
        </w:rPr>
      </w:pPr>
    </w:p>
    <w:p w14:paraId="6D576474" w14:textId="77777777" w:rsidR="0030428B" w:rsidRPr="00A15821" w:rsidRDefault="0030428B" w:rsidP="00CD0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sz w:val="28"/>
          <w:szCs w:val="28"/>
          <w:lang w:eastAsia="ru-RU"/>
        </w:rPr>
      </w:pPr>
      <w:r w:rsidRPr="00A15821">
        <w:rPr>
          <w:rFonts w:ascii="Times New Roman" w:hAnsi="Times New Roman" w:cs="Courier New"/>
          <w:sz w:val="28"/>
          <w:szCs w:val="28"/>
          <w:lang w:eastAsia="ru-RU"/>
        </w:rPr>
        <w:t>РЕКОМЕНДАЦИЯ</w:t>
      </w:r>
    </w:p>
    <w:p w14:paraId="4CB5B7C4" w14:textId="16CC59A2" w:rsidR="0030428B" w:rsidRPr="00A15821" w:rsidRDefault="0030428B" w:rsidP="00CD0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15821">
        <w:rPr>
          <w:rFonts w:ascii="Times New Roman" w:hAnsi="Times New Roman" w:cs="Courier New"/>
          <w:sz w:val="28"/>
          <w:szCs w:val="28"/>
          <w:lang w:eastAsia="ru-RU"/>
        </w:rPr>
        <w:t>по устранению установленных нарушений</w:t>
      </w:r>
      <w:r>
        <w:rPr>
          <w:rFonts w:ascii="Times New Roman" w:hAnsi="Times New Roman" w:cs="Courier New"/>
          <w:sz w:val="28"/>
          <w:szCs w:val="28"/>
          <w:lang w:eastAsia="ru-RU"/>
        </w:rPr>
        <w:t xml:space="preserve"> актов законодательства, коллективного договора (соглашения)</w:t>
      </w:r>
    </w:p>
    <w:p w14:paraId="7257BD55" w14:textId="77777777" w:rsidR="0030428B" w:rsidRPr="00A15821" w:rsidRDefault="0030428B" w:rsidP="0030428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Courier New"/>
          <w:sz w:val="28"/>
          <w:szCs w:val="28"/>
          <w:lang w:eastAsia="ru-RU"/>
        </w:rPr>
      </w:pPr>
    </w:p>
    <w:p w14:paraId="2B074BA2" w14:textId="5D5842E3" w:rsidR="0030428B" w:rsidRPr="00A15821" w:rsidRDefault="0030428B" w:rsidP="003042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 сентября </w:t>
      </w:r>
      <w:r w:rsidRPr="00A15821">
        <w:rPr>
          <w:rFonts w:ascii="Times New Roman" w:hAnsi="Times New Roman"/>
          <w:sz w:val="28"/>
          <w:szCs w:val="28"/>
        </w:rPr>
        <w:t xml:space="preserve">2021г. </w:t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</w:r>
      <w:r w:rsidRPr="00A15821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8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821">
        <w:rPr>
          <w:rFonts w:ascii="Times New Roman" w:hAnsi="Times New Roman"/>
          <w:sz w:val="28"/>
          <w:szCs w:val="28"/>
        </w:rPr>
        <w:t>г.Минск</w:t>
      </w:r>
      <w:proofErr w:type="spellEnd"/>
    </w:p>
    <w:p w14:paraId="51ED531A" w14:textId="77777777" w:rsidR="0030428B" w:rsidRPr="00A15821" w:rsidRDefault="0030428B" w:rsidP="003042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99F0B4" w14:textId="3BDA2032" w:rsidR="0030428B" w:rsidRPr="00A15821" w:rsidRDefault="0030428B" w:rsidP="00BA5311">
      <w:pPr>
        <w:tabs>
          <w:tab w:val="left" w:pos="6300"/>
        </w:tabs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821">
        <w:rPr>
          <w:rFonts w:ascii="Times New Roman" w:hAnsi="Times New Roman"/>
          <w:sz w:val="28"/>
          <w:szCs w:val="28"/>
        </w:rPr>
        <w:t>В соответствии с Указом Президента Республики Беларусь от 6 мая 2010</w:t>
      </w:r>
      <w:r>
        <w:rPr>
          <w:rFonts w:ascii="Times New Roman" w:hAnsi="Times New Roman"/>
          <w:sz w:val="28"/>
          <w:szCs w:val="28"/>
        </w:rPr>
        <w:t>г.</w:t>
      </w:r>
      <w:r w:rsidRPr="00A1582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821">
        <w:rPr>
          <w:rFonts w:ascii="Times New Roman" w:hAnsi="Times New Roman"/>
          <w:sz w:val="28"/>
          <w:szCs w:val="28"/>
        </w:rPr>
        <w:t xml:space="preserve">240 «Об осуществлении общественного контроля профессиональными союзами» </w:t>
      </w:r>
      <w:r>
        <w:rPr>
          <w:rFonts w:ascii="Times New Roman" w:hAnsi="Times New Roman"/>
          <w:sz w:val="28"/>
          <w:szCs w:val="28"/>
        </w:rPr>
        <w:t>заместителем председателя профсоюзного комитета ОАО «</w:t>
      </w:r>
      <w:r w:rsidR="003E4F07">
        <w:rPr>
          <w:rFonts w:ascii="Times New Roman" w:hAnsi="Times New Roman"/>
          <w:sz w:val="28"/>
          <w:szCs w:val="28"/>
        </w:rPr>
        <w:t>Полярная звезда</w:t>
      </w:r>
      <w:r>
        <w:rPr>
          <w:rFonts w:ascii="Times New Roman" w:hAnsi="Times New Roman"/>
          <w:sz w:val="28"/>
          <w:szCs w:val="28"/>
        </w:rPr>
        <w:t>» Белорусского профсоюза работников химической, горной и нефтяной отраслей промышленности</w:t>
      </w:r>
      <w:r w:rsidR="00BA5311">
        <w:rPr>
          <w:rFonts w:ascii="Times New Roman" w:hAnsi="Times New Roman"/>
          <w:sz w:val="28"/>
          <w:szCs w:val="28"/>
        </w:rPr>
        <w:t xml:space="preserve"> Ивановым И.И.</w:t>
      </w:r>
      <w:r w:rsidRPr="00A15821">
        <w:rPr>
          <w:rFonts w:ascii="Times New Roman" w:hAnsi="Times New Roman"/>
          <w:sz w:val="28"/>
          <w:szCs w:val="28"/>
        </w:rPr>
        <w:t>, действующ</w:t>
      </w:r>
      <w:r w:rsidR="009C0851">
        <w:rPr>
          <w:rFonts w:ascii="Times New Roman" w:hAnsi="Times New Roman"/>
          <w:sz w:val="28"/>
          <w:szCs w:val="28"/>
        </w:rPr>
        <w:t>им</w:t>
      </w:r>
      <w:r w:rsidRPr="00A15821">
        <w:rPr>
          <w:rFonts w:ascii="Times New Roman" w:hAnsi="Times New Roman"/>
          <w:sz w:val="28"/>
          <w:szCs w:val="28"/>
        </w:rPr>
        <w:t xml:space="preserve"> на основании </w:t>
      </w:r>
      <w:r w:rsidR="003E4F07">
        <w:rPr>
          <w:rFonts w:ascii="Times New Roman" w:hAnsi="Times New Roman"/>
          <w:sz w:val="28"/>
          <w:szCs w:val="28"/>
        </w:rPr>
        <w:t xml:space="preserve">служебного </w:t>
      </w:r>
      <w:r w:rsidRPr="00A15821">
        <w:rPr>
          <w:rFonts w:ascii="Times New Roman" w:hAnsi="Times New Roman"/>
          <w:sz w:val="28"/>
          <w:szCs w:val="28"/>
        </w:rPr>
        <w:t xml:space="preserve">удостоверения № </w:t>
      </w:r>
      <w:r w:rsidR="003E4F07">
        <w:rPr>
          <w:rFonts w:ascii="Times New Roman" w:hAnsi="Times New Roman"/>
          <w:sz w:val="28"/>
          <w:szCs w:val="28"/>
        </w:rPr>
        <w:t>013</w:t>
      </w:r>
      <w:r w:rsidRPr="00A15821">
        <w:rPr>
          <w:rFonts w:ascii="Times New Roman" w:hAnsi="Times New Roman"/>
          <w:sz w:val="28"/>
          <w:szCs w:val="28"/>
        </w:rPr>
        <w:t xml:space="preserve"> выданного </w:t>
      </w:r>
      <w:r w:rsidR="003E4F07">
        <w:rPr>
          <w:rFonts w:ascii="Times New Roman" w:hAnsi="Times New Roman"/>
          <w:sz w:val="28"/>
          <w:szCs w:val="28"/>
        </w:rPr>
        <w:t>19</w:t>
      </w:r>
      <w:r w:rsidRPr="00A15821">
        <w:rPr>
          <w:rFonts w:ascii="Times New Roman" w:hAnsi="Times New Roman"/>
          <w:sz w:val="28"/>
          <w:szCs w:val="28"/>
        </w:rPr>
        <w:t xml:space="preserve"> </w:t>
      </w:r>
      <w:r w:rsidR="003E4F07">
        <w:rPr>
          <w:rFonts w:ascii="Times New Roman" w:hAnsi="Times New Roman"/>
          <w:sz w:val="28"/>
          <w:szCs w:val="28"/>
        </w:rPr>
        <w:t>августа</w:t>
      </w:r>
      <w:r w:rsidRPr="00A15821">
        <w:rPr>
          <w:rFonts w:ascii="Times New Roman" w:hAnsi="Times New Roman"/>
          <w:sz w:val="28"/>
          <w:szCs w:val="28"/>
        </w:rPr>
        <w:t xml:space="preserve"> 20</w:t>
      </w:r>
      <w:r w:rsidR="003E4F07">
        <w:rPr>
          <w:rFonts w:ascii="Times New Roman" w:hAnsi="Times New Roman"/>
          <w:sz w:val="28"/>
          <w:szCs w:val="28"/>
        </w:rPr>
        <w:t>17</w:t>
      </w:r>
      <w:r w:rsidRPr="00A15821">
        <w:rPr>
          <w:rFonts w:ascii="Times New Roman" w:hAnsi="Times New Roman"/>
          <w:sz w:val="28"/>
          <w:szCs w:val="28"/>
        </w:rPr>
        <w:t xml:space="preserve">г. проведен </w:t>
      </w:r>
      <w:r w:rsidR="003E4F07">
        <w:rPr>
          <w:rFonts w:ascii="Times New Roman" w:hAnsi="Times New Roman"/>
          <w:sz w:val="28"/>
          <w:szCs w:val="28"/>
        </w:rPr>
        <w:t>мероприятия по оценке соблюдения трудовых и социально-экономических прав работников, выполнения коллективного договора ОАО «Полярная звезда»</w:t>
      </w:r>
      <w:r w:rsidRPr="00A1582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64B3DE37" w14:textId="77777777" w:rsidR="0030428B" w:rsidRPr="00A15821" w:rsidRDefault="0030428B" w:rsidP="00BA5311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821">
        <w:rPr>
          <w:rFonts w:ascii="Times New Roman" w:hAnsi="Times New Roman"/>
          <w:sz w:val="28"/>
          <w:szCs w:val="28"/>
          <w:lang w:eastAsia="ru-RU"/>
        </w:rPr>
        <w:t>Рекомендуем устранить следующие нарушения:</w:t>
      </w: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975"/>
        <w:gridCol w:w="1698"/>
      </w:tblGrid>
      <w:tr w:rsidR="0030428B" w:rsidRPr="004C7D8D" w14:paraId="42272AD8" w14:textId="77777777" w:rsidTr="003042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24F37" w14:textId="77777777" w:rsidR="0030428B" w:rsidRPr="00104EEA" w:rsidRDefault="0030428B" w:rsidP="008D6A3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04EEA">
              <w:rPr>
                <w:rFonts w:ascii="Times New Roman" w:hAnsi="Times New Roman"/>
                <w:sz w:val="27"/>
                <w:szCs w:val="27"/>
              </w:rPr>
              <w:t>№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59F97" w14:textId="2F647A09" w:rsidR="0030428B" w:rsidRPr="00104EEA" w:rsidRDefault="0030428B" w:rsidP="008D6A32">
            <w:pPr>
              <w:spacing w:after="0" w:line="260" w:lineRule="exact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4EEA">
              <w:rPr>
                <w:rFonts w:ascii="Times New Roman" w:hAnsi="Times New Roman"/>
                <w:sz w:val="27"/>
                <w:szCs w:val="27"/>
              </w:rPr>
              <w:t xml:space="preserve">Содержание выявленных нарушений с указанием нарушенных норм законодательства, коллективного договора и </w:t>
            </w:r>
            <w:r w:rsidR="003E4F07">
              <w:rPr>
                <w:rFonts w:ascii="Times New Roman" w:hAnsi="Times New Roman"/>
                <w:sz w:val="27"/>
                <w:szCs w:val="27"/>
              </w:rPr>
              <w:t>рекомендации</w:t>
            </w:r>
            <w:r w:rsidRPr="00104EEA">
              <w:rPr>
                <w:rFonts w:ascii="Times New Roman" w:hAnsi="Times New Roman"/>
                <w:sz w:val="27"/>
                <w:szCs w:val="27"/>
              </w:rPr>
              <w:t xml:space="preserve"> по их устранению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81696" w14:textId="77777777" w:rsidR="0030428B" w:rsidRPr="00104EEA" w:rsidRDefault="0030428B" w:rsidP="008D6A32">
            <w:pPr>
              <w:spacing w:after="0" w:line="260" w:lineRule="exact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4EEA">
              <w:rPr>
                <w:rFonts w:ascii="Times New Roman" w:hAnsi="Times New Roman"/>
                <w:sz w:val="27"/>
                <w:szCs w:val="27"/>
              </w:rPr>
              <w:t>Сроки устранения</w:t>
            </w:r>
          </w:p>
        </w:tc>
      </w:tr>
      <w:tr w:rsidR="003E4F07" w:rsidRPr="004C7D8D" w14:paraId="13950980" w14:textId="77777777" w:rsidTr="003042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B69D" w14:textId="710F9F64" w:rsidR="003E4F07" w:rsidRPr="00104EEA" w:rsidRDefault="003E4F07" w:rsidP="008D6A3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5ED9" w14:textId="77777777" w:rsidR="003E4F07" w:rsidRPr="00CD098C" w:rsidRDefault="00CD098C" w:rsidP="00CD098C">
            <w:pPr>
              <w:spacing w:after="0" w:line="260" w:lineRule="exact"/>
              <w:jc w:val="both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CD098C">
              <w:rPr>
                <w:rFonts w:ascii="Times New Roman" w:hAnsi="Times New Roman"/>
                <w:b/>
                <w:bCs/>
                <w:i/>
                <w:iCs/>
                <w:sz w:val="27"/>
                <w:szCs w:val="27"/>
              </w:rPr>
              <w:t xml:space="preserve">Например, </w:t>
            </w:r>
            <w:r w:rsidRPr="00CD098C">
              <w:rPr>
                <w:rFonts w:ascii="Times New Roman" w:hAnsi="Times New Roman"/>
                <w:i/>
                <w:iCs/>
                <w:sz w:val="27"/>
                <w:szCs w:val="27"/>
              </w:rPr>
              <w:t xml:space="preserve">при уходе в социальный отпуск по уходу за ребенком в возрасте до 3 лет специалисту Петровой Е.В. не выплачено единовременное пособие в размере одной среднемесячной заработной платы, что является нарушением пункта 7.1. коллективного договора ОАО «Полярная звезда». </w:t>
            </w:r>
          </w:p>
          <w:p w14:paraId="10BB99C7" w14:textId="3656D41C" w:rsidR="00CD098C" w:rsidRPr="00CD098C" w:rsidRDefault="00CD098C" w:rsidP="00CD098C">
            <w:pPr>
              <w:spacing w:after="0" w:line="260" w:lineRule="exact"/>
              <w:jc w:val="both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CD098C">
              <w:rPr>
                <w:rFonts w:ascii="Times New Roman" w:hAnsi="Times New Roman"/>
                <w:i/>
                <w:iCs/>
                <w:sz w:val="27"/>
                <w:szCs w:val="27"/>
              </w:rPr>
              <w:t>Рекомендуется устранить нарушение указанной нормы коллективного договора, начислить и выплатить Петровой Е.В. единовременное пособие.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1A9F" w14:textId="75E9A2AB" w:rsidR="003E4F07" w:rsidRPr="00CD098C" w:rsidRDefault="00CD098C" w:rsidP="008D6A32">
            <w:pPr>
              <w:spacing w:after="0" w:line="260" w:lineRule="exact"/>
              <w:jc w:val="center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proofErr w:type="spellStart"/>
            <w:r w:rsidRPr="00CD098C">
              <w:rPr>
                <w:rFonts w:ascii="Times New Roman" w:hAnsi="Times New Roman"/>
                <w:i/>
                <w:iCs/>
                <w:sz w:val="27"/>
                <w:szCs w:val="27"/>
              </w:rPr>
              <w:t>Незамедли</w:t>
            </w: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-</w:t>
            </w:r>
            <w:r w:rsidRPr="00CD098C">
              <w:rPr>
                <w:rFonts w:ascii="Times New Roman" w:hAnsi="Times New Roman"/>
                <w:i/>
                <w:iCs/>
                <w:sz w:val="27"/>
                <w:szCs w:val="27"/>
              </w:rPr>
              <w:t>тельно</w:t>
            </w:r>
            <w:proofErr w:type="spellEnd"/>
            <w:r w:rsidRPr="00CD098C">
              <w:rPr>
                <w:rFonts w:ascii="Times New Roman" w:hAnsi="Times New Roman"/>
                <w:i/>
                <w:iCs/>
                <w:sz w:val="27"/>
                <w:szCs w:val="27"/>
              </w:rPr>
              <w:t xml:space="preserve"> </w:t>
            </w:r>
          </w:p>
        </w:tc>
      </w:tr>
    </w:tbl>
    <w:p w14:paraId="040B02F6" w14:textId="77777777" w:rsidR="00B00C8B" w:rsidRPr="00B00C8B" w:rsidRDefault="00B00C8B" w:rsidP="00BA5311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p w14:paraId="3DBB3F2A" w14:textId="21BDA90C" w:rsidR="0030428B" w:rsidRPr="00BA5311" w:rsidRDefault="003E4F07" w:rsidP="00BA5311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5311">
        <w:rPr>
          <w:rFonts w:ascii="Times New Roman" w:hAnsi="Times New Roman" w:cs="Times New Roman"/>
          <w:bCs/>
          <w:sz w:val="28"/>
          <w:szCs w:val="28"/>
        </w:rPr>
        <w:t>С целью принятия мер по недопущению в дальнейшем подобных и иных нарушений законодательства Республики Беларусь предлагаю обсудить настоящую рекомендацию на совместном заседании администрации и профсоюзного комитета ОАО «Полярная звезда».</w:t>
      </w:r>
    </w:p>
    <w:p w14:paraId="3A678E13" w14:textId="357D436D" w:rsidR="003E4F07" w:rsidRPr="00BA5311" w:rsidRDefault="003E4F07" w:rsidP="00BA5311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5311">
        <w:rPr>
          <w:rFonts w:ascii="Times New Roman" w:hAnsi="Times New Roman" w:cs="Times New Roman"/>
          <w:bCs/>
          <w:sz w:val="28"/>
          <w:szCs w:val="28"/>
        </w:rPr>
        <w:t>Об устранении нарушений в срок до 01 октября 2021г. прошу информировать профсоюзный комитет ОАО «Полярная звезда» Белорусского профсоюза работников хими</w:t>
      </w:r>
      <w:r w:rsidR="00A925D0" w:rsidRPr="00BA5311">
        <w:rPr>
          <w:rFonts w:ascii="Times New Roman" w:hAnsi="Times New Roman" w:cs="Times New Roman"/>
          <w:bCs/>
          <w:sz w:val="28"/>
          <w:szCs w:val="28"/>
        </w:rPr>
        <w:t xml:space="preserve">ческой, горной и нефтяной отраслей промышленности по адресу: 220000, </w:t>
      </w:r>
      <w:proofErr w:type="spellStart"/>
      <w:r w:rsidR="00A925D0" w:rsidRPr="00BA5311">
        <w:rPr>
          <w:rFonts w:ascii="Times New Roman" w:hAnsi="Times New Roman" w:cs="Times New Roman"/>
          <w:bCs/>
          <w:sz w:val="28"/>
          <w:szCs w:val="28"/>
        </w:rPr>
        <w:t>г.Минск</w:t>
      </w:r>
      <w:proofErr w:type="spellEnd"/>
      <w:r w:rsidR="00A925D0" w:rsidRPr="00BA5311">
        <w:rPr>
          <w:rFonts w:ascii="Times New Roman" w:hAnsi="Times New Roman" w:cs="Times New Roman"/>
          <w:bCs/>
          <w:sz w:val="28"/>
          <w:szCs w:val="28"/>
        </w:rPr>
        <w:t>, ул. Минская, д. 24</w:t>
      </w:r>
      <w:r w:rsidR="00B00C8B">
        <w:rPr>
          <w:rFonts w:ascii="Times New Roman" w:hAnsi="Times New Roman" w:cs="Times New Roman"/>
          <w:bCs/>
          <w:sz w:val="28"/>
          <w:szCs w:val="28"/>
        </w:rPr>
        <w:t>.</w:t>
      </w:r>
    </w:p>
    <w:p w14:paraId="7F553563" w14:textId="309E05E4" w:rsidR="0030428B" w:rsidRDefault="0030428B" w:rsidP="00CD0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54D18C" w14:textId="3EE650E5" w:rsidR="00BA5311" w:rsidRPr="00BA5311" w:rsidRDefault="00BA5311" w:rsidP="00BA53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A5311">
        <w:rPr>
          <w:rFonts w:ascii="Times New Roman" w:hAnsi="Times New Roman" w:cs="Times New Roman"/>
          <w:bCs/>
          <w:sz w:val="28"/>
          <w:szCs w:val="28"/>
        </w:rPr>
        <w:t>Заместитель председателя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профсоюзного</w:t>
      </w:r>
    </w:p>
    <w:p w14:paraId="3A02CD22" w14:textId="750BAD37" w:rsidR="00BA5311" w:rsidRPr="00BA5311" w:rsidRDefault="00BA5311" w:rsidP="00BA53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A5311">
        <w:rPr>
          <w:rFonts w:ascii="Times New Roman" w:hAnsi="Times New Roman" w:cs="Times New Roman"/>
          <w:bCs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bCs/>
          <w:sz w:val="28"/>
          <w:szCs w:val="28"/>
        </w:rPr>
        <w:t>ОАО «Полярная звезда»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И.И. Иванов</w:t>
      </w:r>
    </w:p>
    <w:p w14:paraId="415E721D" w14:textId="53730A0B" w:rsidR="00CD71DE" w:rsidRDefault="00CD71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F2024B2" w14:textId="2F76F76D" w:rsidR="001B4C99" w:rsidRDefault="009D2A4E" w:rsidP="009D2A4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Hlk80949304"/>
      <w:r>
        <w:rPr>
          <w:rFonts w:ascii="Times New Roman" w:hAnsi="Times New Roman" w:cs="Times New Roman"/>
          <w:b/>
          <w:sz w:val="28"/>
          <w:szCs w:val="28"/>
        </w:rPr>
        <w:lastRenderedPageBreak/>
        <w:t>ОТЧЕТНОСТЬ О</w:t>
      </w:r>
      <w:r w:rsidR="001B4C99" w:rsidRPr="001B4C99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B4C99" w:rsidRPr="001B4C99">
        <w:rPr>
          <w:rFonts w:ascii="Times New Roman" w:hAnsi="Times New Roman" w:cs="Times New Roman"/>
          <w:b/>
          <w:sz w:val="28"/>
          <w:szCs w:val="28"/>
        </w:rPr>
        <w:t xml:space="preserve"> ПО ОСУЩЕСТВЛЕНИЮ ОБЩЕСТВЕННОГО КОНТРОЛЯ </w:t>
      </w:r>
      <w:r>
        <w:rPr>
          <w:rFonts w:ascii="Times New Roman" w:hAnsi="Times New Roman" w:cs="Times New Roman"/>
          <w:b/>
          <w:sz w:val="28"/>
          <w:szCs w:val="28"/>
        </w:rPr>
        <w:t>И РЕКОМЕНДАЦИИ ПО ЕЕ ЗАПОЛНЕНИЮ</w:t>
      </w:r>
    </w:p>
    <w:bookmarkEnd w:id="8"/>
    <w:p w14:paraId="3F1C386D" w14:textId="38AD78D4" w:rsidR="001B4C99" w:rsidRDefault="001B4C99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F943B" w14:textId="5CEC8CE4" w:rsidR="00062E29" w:rsidRDefault="00062E29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 реже раза в полугодие осуществляется сбор и анализ информации об осуществлении руководителями и уполномоченными представителями первичных профсоюзных организаций общественного контроля за соблюдением законодательства о труде и выполнении коллективного договора. </w:t>
      </w:r>
    </w:p>
    <w:p w14:paraId="72011E93" w14:textId="5AC060ED" w:rsidR="001B4C99" w:rsidRDefault="00230167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454489">
        <w:rPr>
          <w:rFonts w:ascii="Times New Roman" w:hAnsi="Times New Roman" w:cs="Times New Roman"/>
          <w:bCs/>
          <w:sz w:val="28"/>
          <w:szCs w:val="28"/>
        </w:rPr>
        <w:t>езультат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454489">
        <w:rPr>
          <w:rFonts w:ascii="Times New Roman" w:hAnsi="Times New Roman" w:cs="Times New Roman"/>
          <w:bCs/>
          <w:sz w:val="28"/>
          <w:szCs w:val="28"/>
        </w:rPr>
        <w:t xml:space="preserve"> осуществления общественного контроля оформля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="00454489">
        <w:rPr>
          <w:rFonts w:ascii="Times New Roman" w:hAnsi="Times New Roman" w:cs="Times New Roman"/>
          <w:bCs/>
          <w:sz w:val="28"/>
          <w:szCs w:val="28"/>
        </w:rPr>
        <w:t xml:space="preserve">тся в </w:t>
      </w:r>
      <w:r w:rsidR="00062E29">
        <w:rPr>
          <w:rFonts w:ascii="Times New Roman" w:hAnsi="Times New Roman" w:cs="Times New Roman"/>
          <w:bCs/>
          <w:sz w:val="28"/>
          <w:szCs w:val="28"/>
        </w:rPr>
        <w:t>виде</w:t>
      </w:r>
      <w:r w:rsidR="0045448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  <w:r w:rsidR="00062E29">
        <w:rPr>
          <w:rFonts w:ascii="Times New Roman" w:hAnsi="Times New Roman" w:cs="Times New Roman"/>
          <w:bCs/>
          <w:sz w:val="28"/>
          <w:szCs w:val="28"/>
        </w:rPr>
        <w:t>а формы 7-РиУПП</w:t>
      </w:r>
      <w:r w:rsidR="00454489">
        <w:rPr>
          <w:rFonts w:ascii="Times New Roman" w:hAnsi="Times New Roman" w:cs="Times New Roman"/>
          <w:bCs/>
          <w:sz w:val="28"/>
          <w:szCs w:val="28"/>
        </w:rPr>
        <w:t xml:space="preserve"> и предоставляется </w:t>
      </w:r>
      <w:r w:rsidR="00062E29">
        <w:rPr>
          <w:rFonts w:ascii="Times New Roman" w:hAnsi="Times New Roman" w:cs="Times New Roman"/>
          <w:bCs/>
          <w:sz w:val="28"/>
          <w:szCs w:val="28"/>
        </w:rPr>
        <w:t>в сроки, указанные в запросе.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1535A56" w14:textId="656EB277" w:rsidR="00230167" w:rsidRPr="00E75AE5" w:rsidRDefault="00E353F8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AE5">
        <w:rPr>
          <w:rFonts w:ascii="Times New Roman" w:hAnsi="Times New Roman" w:cs="Times New Roman"/>
          <w:b/>
          <w:sz w:val="28"/>
          <w:szCs w:val="28"/>
        </w:rPr>
        <w:t>Информация, подготовленная для оказания помощи при заполнении отчета</w:t>
      </w:r>
      <w:r w:rsidR="00714310">
        <w:rPr>
          <w:rFonts w:ascii="Times New Roman" w:hAnsi="Times New Roman" w:cs="Times New Roman"/>
          <w:b/>
          <w:sz w:val="28"/>
          <w:szCs w:val="28"/>
        </w:rPr>
        <w:t xml:space="preserve"> 7-РиУПП.</w:t>
      </w:r>
    </w:p>
    <w:p w14:paraId="6D8AD85D" w14:textId="77777777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1 указывается количество объектов, в отношении которых проведен общественный контроль, в том числе организации и их обособленные подразделения, представительства иностранных организаций, медицинские пункты, объекты торговли и общественного питания, расположенные на территории указанных объектов, а также созданные ими учреждения дошкольного образования и оздоровительные организации.</w:t>
      </w:r>
    </w:p>
    <w:p w14:paraId="2C4D430E" w14:textId="7FDB8D2E" w:rsidR="00C4709A" w:rsidRDefault="00C4709A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F51311" w:rsidRPr="00F51311">
        <w:rPr>
          <w:rFonts w:ascii="Times New Roman" w:hAnsi="Times New Roman" w:cs="Times New Roman"/>
          <w:bCs/>
          <w:sz w:val="28"/>
          <w:szCs w:val="28"/>
        </w:rPr>
        <w:t xml:space="preserve"> строке 2 отражается </w:t>
      </w:r>
      <w:r>
        <w:rPr>
          <w:rFonts w:ascii="Times New Roman" w:hAnsi="Times New Roman" w:cs="Times New Roman"/>
          <w:bCs/>
          <w:sz w:val="28"/>
          <w:szCs w:val="28"/>
        </w:rPr>
        <w:t>сумма по строкам 2</w:t>
      </w:r>
      <w:r w:rsidRPr="00C4709A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</w:t>
      </w:r>
      <w:r w:rsidRPr="00C4709A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A544081" w14:textId="77777777" w:rsidR="009A2EBD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2</w:t>
      </w:r>
      <w:r w:rsidRPr="00C4709A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09A" w:rsidRPr="00F51311">
        <w:rPr>
          <w:rFonts w:ascii="Times New Roman" w:hAnsi="Times New Roman" w:cs="Times New Roman"/>
          <w:bCs/>
          <w:sz w:val="28"/>
          <w:szCs w:val="28"/>
        </w:rPr>
        <w:t>количество проведенных в отчетном периоде мониторинг</w:t>
      </w:r>
      <w:r w:rsidR="00C4709A">
        <w:rPr>
          <w:rFonts w:ascii="Times New Roman" w:hAnsi="Times New Roman" w:cs="Times New Roman"/>
          <w:bCs/>
          <w:sz w:val="28"/>
          <w:szCs w:val="28"/>
        </w:rPr>
        <w:t xml:space="preserve">ов. </w:t>
      </w:r>
      <w:r w:rsidR="009A2EB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DD49363" w14:textId="67C4F768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 xml:space="preserve">Например, </w:t>
      </w:r>
      <w:r w:rsidR="00C4709A">
        <w:rPr>
          <w:rFonts w:ascii="Times New Roman" w:hAnsi="Times New Roman" w:cs="Times New Roman"/>
          <w:bCs/>
          <w:sz w:val="28"/>
          <w:szCs w:val="28"/>
        </w:rPr>
        <w:t xml:space="preserve">в ходе мониторинга </w:t>
      </w:r>
      <w:r w:rsidRPr="00F51311">
        <w:rPr>
          <w:rFonts w:ascii="Times New Roman" w:hAnsi="Times New Roman" w:cs="Times New Roman"/>
          <w:bCs/>
          <w:sz w:val="28"/>
          <w:szCs w:val="28"/>
        </w:rPr>
        <w:t>может быть установлен факт невыплаты (несвоевременной выплаты) заработной платы, необеспечение СИЗ</w:t>
      </w:r>
      <w:r w:rsidR="00C4709A">
        <w:rPr>
          <w:rFonts w:ascii="Times New Roman" w:hAnsi="Times New Roman" w:cs="Times New Roman"/>
          <w:bCs/>
          <w:sz w:val="28"/>
          <w:szCs w:val="28"/>
        </w:rPr>
        <w:t xml:space="preserve">, не </w:t>
      </w:r>
      <w:r w:rsidR="0068710F"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 w:rsidR="00C4709A">
        <w:rPr>
          <w:rFonts w:ascii="Times New Roman" w:hAnsi="Times New Roman" w:cs="Times New Roman"/>
          <w:bCs/>
          <w:sz w:val="28"/>
          <w:szCs w:val="28"/>
        </w:rPr>
        <w:t xml:space="preserve"> графика </w:t>
      </w:r>
      <w:r w:rsidR="0068710F">
        <w:rPr>
          <w:rFonts w:ascii="Times New Roman" w:hAnsi="Times New Roman" w:cs="Times New Roman"/>
          <w:bCs/>
          <w:sz w:val="28"/>
          <w:szCs w:val="28"/>
        </w:rPr>
        <w:t xml:space="preserve">трудовых </w:t>
      </w:r>
      <w:r w:rsidR="00C4709A">
        <w:rPr>
          <w:rFonts w:ascii="Times New Roman" w:hAnsi="Times New Roman" w:cs="Times New Roman"/>
          <w:bCs/>
          <w:sz w:val="28"/>
          <w:szCs w:val="28"/>
        </w:rPr>
        <w:t>отпусков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 и др. </w:t>
      </w:r>
    </w:p>
    <w:p w14:paraId="6FD79387" w14:textId="6DEA57F0" w:rsidR="009A2EBD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2</w:t>
      </w:r>
      <w:r w:rsidRPr="0068710F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 отражается количество заседаний коллегиальных органов, комиссий, в которых </w:t>
      </w:r>
      <w:r w:rsidR="009A2EBD">
        <w:rPr>
          <w:rFonts w:ascii="Times New Roman" w:hAnsi="Times New Roman" w:cs="Times New Roman"/>
          <w:bCs/>
          <w:sz w:val="28"/>
          <w:szCs w:val="28"/>
        </w:rPr>
        <w:t xml:space="preserve">приняли участие руководители и уполномоченные представители первичных профсоюзных организаций. </w:t>
      </w:r>
    </w:p>
    <w:p w14:paraId="7F270857" w14:textId="284A7EE3" w:rsidR="00F51311" w:rsidRPr="00F51311" w:rsidRDefault="009A2EBD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F51311" w:rsidRPr="00F51311">
        <w:rPr>
          <w:rFonts w:ascii="Times New Roman" w:hAnsi="Times New Roman" w:cs="Times New Roman"/>
          <w:bCs/>
          <w:sz w:val="28"/>
          <w:szCs w:val="28"/>
        </w:rPr>
        <w:t xml:space="preserve">апример, участие в работе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комиссии по коллективным переговорам, </w:t>
      </w:r>
      <w:r w:rsidR="00F51311" w:rsidRPr="00F51311">
        <w:rPr>
          <w:rFonts w:ascii="Times New Roman" w:hAnsi="Times New Roman" w:cs="Times New Roman"/>
          <w:bCs/>
          <w:sz w:val="28"/>
          <w:szCs w:val="28"/>
        </w:rPr>
        <w:t xml:space="preserve">дисциплинарной комиссии,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F51311" w:rsidRPr="00F51311">
        <w:rPr>
          <w:rFonts w:ascii="Times New Roman" w:hAnsi="Times New Roman" w:cs="Times New Roman"/>
          <w:bCs/>
          <w:sz w:val="28"/>
          <w:szCs w:val="28"/>
        </w:rPr>
        <w:t>по жилищно-бытовым вопросам, по трудовым спорам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другим комиссиям, работа которых связана с трудовыми и социально-экономическими интересами работников.</w:t>
      </w:r>
    </w:p>
    <w:p w14:paraId="1777FE79" w14:textId="585BC7B0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3 указывается общее количество документов, составленных по результатам мониторингов и рассчитывается как сумма строк 3</w:t>
      </w:r>
      <w:r w:rsidRPr="002C4C4F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 и 3</w:t>
      </w:r>
      <w:r w:rsidRPr="002C4C4F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16A2E03" w14:textId="77777777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3</w:t>
      </w:r>
      <w:r w:rsidRPr="00714310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 отражается количество письменных рекомендаций, составленных в случае выявления нарушений законодательства и локальных правовых актов по результатам проведенных мониторингов. </w:t>
      </w:r>
    </w:p>
    <w:p w14:paraId="117422ED" w14:textId="77777777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lastRenderedPageBreak/>
        <w:t>В строке 3</w:t>
      </w:r>
      <w:r w:rsidRPr="00714310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 отражается количество письменных справок, составленных в случае отсутствия нарушений законодательства и локальных правовых актов по результатам проведенных мониторингов.</w:t>
      </w:r>
    </w:p>
    <w:p w14:paraId="2F6C9F10" w14:textId="2FC8480A" w:rsid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 xml:space="preserve">В строке 4 указывается </w:t>
      </w:r>
      <w:r w:rsidR="00170ACB">
        <w:rPr>
          <w:rFonts w:ascii="Times New Roman" w:hAnsi="Times New Roman" w:cs="Times New Roman"/>
          <w:bCs/>
          <w:sz w:val="28"/>
          <w:szCs w:val="28"/>
        </w:rPr>
        <w:t xml:space="preserve">общее </w:t>
      </w:r>
      <w:r w:rsidRPr="00F51311">
        <w:rPr>
          <w:rFonts w:ascii="Times New Roman" w:hAnsi="Times New Roman" w:cs="Times New Roman"/>
          <w:bCs/>
          <w:sz w:val="28"/>
          <w:szCs w:val="28"/>
        </w:rPr>
        <w:t>количество выявленных в ходе мониторинг</w:t>
      </w:r>
      <w:r w:rsidR="00170ACB">
        <w:rPr>
          <w:rFonts w:ascii="Times New Roman" w:hAnsi="Times New Roman" w:cs="Times New Roman"/>
          <w:bCs/>
          <w:sz w:val="28"/>
          <w:szCs w:val="28"/>
        </w:rPr>
        <w:t>ов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 нарушений, которые отражены в письменных рекомендациях. </w:t>
      </w:r>
    </w:p>
    <w:p w14:paraId="3288A30E" w14:textId="626F8481" w:rsidR="00A62161" w:rsidRDefault="007A6667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6216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Например, 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7650"/>
        <w:gridCol w:w="1701"/>
      </w:tblGrid>
      <w:tr w:rsidR="00A62161" w14:paraId="64B981C6" w14:textId="77777777" w:rsidTr="00170ACB">
        <w:tc>
          <w:tcPr>
            <w:tcW w:w="7650" w:type="dxa"/>
          </w:tcPr>
          <w:p w14:paraId="5647C85D" w14:textId="24B3DB52" w:rsidR="00A62161" w:rsidRPr="00693463" w:rsidRDefault="00A62161" w:rsidP="00F2286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pacing w:val="-20"/>
                <w:sz w:val="26"/>
                <w:szCs w:val="26"/>
              </w:rPr>
            </w:pPr>
            <w:r w:rsidRPr="00693463">
              <w:rPr>
                <w:rFonts w:ascii="Times New Roman" w:hAnsi="Times New Roman" w:cs="Times New Roman"/>
                <w:b/>
                <w:i/>
                <w:iCs/>
                <w:spacing w:val="-20"/>
                <w:sz w:val="26"/>
                <w:szCs w:val="26"/>
              </w:rPr>
              <w:t>Выявленные нарушения в ходе мониторинга в ОАО «Лето»</w:t>
            </w:r>
          </w:p>
        </w:tc>
        <w:tc>
          <w:tcPr>
            <w:tcW w:w="1701" w:type="dxa"/>
          </w:tcPr>
          <w:p w14:paraId="1ADE7EF7" w14:textId="3EE23DF8" w:rsidR="00A62161" w:rsidRPr="00A62161" w:rsidRDefault="00A62161" w:rsidP="00F2286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6216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Количество</w:t>
            </w:r>
          </w:p>
        </w:tc>
      </w:tr>
      <w:tr w:rsidR="00A62161" w14:paraId="2F7C3201" w14:textId="77777777" w:rsidTr="00170ACB">
        <w:tc>
          <w:tcPr>
            <w:tcW w:w="7650" w:type="dxa"/>
          </w:tcPr>
          <w:p w14:paraId="3BB4840A" w14:textId="4B211304" w:rsidR="00A62161" w:rsidRPr="00693463" w:rsidRDefault="00A62161" w:rsidP="00F22869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20"/>
                <w:sz w:val="26"/>
                <w:szCs w:val="26"/>
              </w:rPr>
            </w:pPr>
            <w:r w:rsidRPr="00693463">
              <w:rPr>
                <w:rFonts w:ascii="Times New Roman" w:hAnsi="Times New Roman" w:cs="Times New Roman"/>
                <w:bCs/>
                <w:i/>
                <w:iCs/>
                <w:spacing w:val="-20"/>
                <w:sz w:val="26"/>
                <w:szCs w:val="26"/>
              </w:rPr>
              <w:t>отсутствие должностной инструкции по вновь введенной должности специалиста</w:t>
            </w:r>
          </w:p>
        </w:tc>
        <w:tc>
          <w:tcPr>
            <w:tcW w:w="1701" w:type="dxa"/>
          </w:tcPr>
          <w:p w14:paraId="173A37D2" w14:textId="4EE360F6" w:rsidR="00A62161" w:rsidRPr="00A62161" w:rsidRDefault="00A62161" w:rsidP="00F2286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6216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1</w:t>
            </w:r>
          </w:p>
        </w:tc>
      </w:tr>
      <w:tr w:rsidR="00A62161" w14:paraId="54261BD8" w14:textId="77777777" w:rsidTr="00170ACB">
        <w:tc>
          <w:tcPr>
            <w:tcW w:w="7650" w:type="dxa"/>
          </w:tcPr>
          <w:p w14:paraId="4A972B7A" w14:textId="21B6F1CD" w:rsidR="00A62161" w:rsidRPr="00693463" w:rsidRDefault="00A62161" w:rsidP="00F22869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20"/>
                <w:sz w:val="26"/>
                <w:szCs w:val="26"/>
              </w:rPr>
            </w:pPr>
            <w:r w:rsidRPr="00693463">
              <w:rPr>
                <w:rFonts w:ascii="Times New Roman" w:hAnsi="Times New Roman" w:cs="Times New Roman"/>
                <w:bCs/>
                <w:i/>
                <w:iCs/>
                <w:spacing w:val="-20"/>
                <w:sz w:val="26"/>
                <w:szCs w:val="26"/>
              </w:rPr>
              <w:t>наличие в контракте пунктов, ухудшающих положение работника по сравнению с законодательством (например, введение штрафа как меры взыскания)</w:t>
            </w:r>
          </w:p>
        </w:tc>
        <w:tc>
          <w:tcPr>
            <w:tcW w:w="1701" w:type="dxa"/>
          </w:tcPr>
          <w:p w14:paraId="246BBC5E" w14:textId="026701DE" w:rsidR="00A62161" w:rsidRPr="00A62161" w:rsidRDefault="00A62161" w:rsidP="00F2286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6216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1</w:t>
            </w:r>
          </w:p>
        </w:tc>
      </w:tr>
      <w:tr w:rsidR="00A62161" w14:paraId="03ACB817" w14:textId="77777777" w:rsidTr="00170ACB">
        <w:tc>
          <w:tcPr>
            <w:tcW w:w="7650" w:type="dxa"/>
          </w:tcPr>
          <w:p w14:paraId="71704F7A" w14:textId="5FB9A7CA" w:rsidR="00A62161" w:rsidRPr="00693463" w:rsidRDefault="00A62161" w:rsidP="00F22869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20"/>
                <w:sz w:val="26"/>
                <w:szCs w:val="26"/>
              </w:rPr>
            </w:pPr>
            <w:r w:rsidRPr="00693463">
              <w:rPr>
                <w:rFonts w:ascii="Times New Roman" w:hAnsi="Times New Roman" w:cs="Times New Roman"/>
                <w:bCs/>
                <w:i/>
                <w:iCs/>
                <w:spacing w:val="-20"/>
                <w:sz w:val="26"/>
                <w:szCs w:val="26"/>
              </w:rPr>
              <w:t>отсутствие дополнительного соглашения к контракту об изменении существенных условий труда (например, режима рабочего времени)</w:t>
            </w:r>
          </w:p>
        </w:tc>
        <w:tc>
          <w:tcPr>
            <w:tcW w:w="1701" w:type="dxa"/>
          </w:tcPr>
          <w:p w14:paraId="7CA5E770" w14:textId="7066D802" w:rsidR="00A62161" w:rsidRPr="00A62161" w:rsidRDefault="00A62161" w:rsidP="00F2286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6216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1</w:t>
            </w:r>
          </w:p>
        </w:tc>
      </w:tr>
      <w:tr w:rsidR="00A62161" w14:paraId="64DDBEF6" w14:textId="77777777" w:rsidTr="00170ACB">
        <w:tc>
          <w:tcPr>
            <w:tcW w:w="7650" w:type="dxa"/>
          </w:tcPr>
          <w:p w14:paraId="0E061BC4" w14:textId="373A1BF1" w:rsidR="00A62161" w:rsidRPr="00A62161" w:rsidRDefault="00A62161" w:rsidP="00F22869">
            <w:pPr>
              <w:spacing w:line="288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6216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14:paraId="1B63F5E9" w14:textId="4B4EC3EB" w:rsidR="00A62161" w:rsidRPr="00A62161" w:rsidRDefault="00A62161" w:rsidP="00F2286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6216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3</w:t>
            </w:r>
          </w:p>
        </w:tc>
      </w:tr>
    </w:tbl>
    <w:p w14:paraId="123EB73B" w14:textId="35AFB0CD" w:rsidR="00E71FA9" w:rsidRPr="00F51311" w:rsidRDefault="00A6216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в ходе одного мониторинга, проведенного в ОАО «Лето» </w:t>
      </w:r>
      <w:r w:rsidR="00170ACB">
        <w:rPr>
          <w:rFonts w:ascii="Times New Roman" w:hAnsi="Times New Roman" w:cs="Times New Roman"/>
          <w:bCs/>
          <w:sz w:val="28"/>
          <w:szCs w:val="28"/>
        </w:rPr>
        <w:t xml:space="preserve">выявлено 3 нарушения. </w:t>
      </w:r>
    </w:p>
    <w:p w14:paraId="751EEECB" w14:textId="4851CF4A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 xml:space="preserve">В строке 5 указывается сколько из общего количества выявленных нарушений устранено нанимателями, информация об этом содержится в письменных </w:t>
      </w:r>
      <w:r w:rsidR="00971AD4">
        <w:rPr>
          <w:rFonts w:ascii="Times New Roman" w:hAnsi="Times New Roman" w:cs="Times New Roman"/>
          <w:bCs/>
          <w:sz w:val="28"/>
          <w:szCs w:val="28"/>
        </w:rPr>
        <w:t>ответах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 нанимателя об устранении выявленных нарушений. </w:t>
      </w:r>
    </w:p>
    <w:p w14:paraId="762AC1A7" w14:textId="06307F67" w:rsidR="00971AD4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6 отражается количество уполномоченных должностных лиц нанимателя</w:t>
      </w:r>
      <w:r w:rsidR="00B040B0">
        <w:rPr>
          <w:rFonts w:ascii="Times New Roman" w:hAnsi="Times New Roman" w:cs="Times New Roman"/>
          <w:bCs/>
          <w:sz w:val="28"/>
          <w:szCs w:val="28"/>
        </w:rPr>
        <w:t xml:space="preserve"> (работники кадровых служб и др.)</w:t>
      </w:r>
      <w:r w:rsidRPr="00F51311">
        <w:rPr>
          <w:rFonts w:ascii="Times New Roman" w:hAnsi="Times New Roman" w:cs="Times New Roman"/>
          <w:bCs/>
          <w:sz w:val="28"/>
          <w:szCs w:val="28"/>
        </w:rPr>
        <w:t xml:space="preserve">, привлеченных к дисциплинарной ответственности по результатам </w:t>
      </w:r>
      <w:r w:rsidR="00971AD4">
        <w:rPr>
          <w:rFonts w:ascii="Times New Roman" w:hAnsi="Times New Roman" w:cs="Times New Roman"/>
          <w:bCs/>
          <w:sz w:val="28"/>
          <w:szCs w:val="28"/>
        </w:rPr>
        <w:t>мониторингов по вопросам трудового законодательства. Как правило информация по этой строке отсутствует.</w:t>
      </w:r>
    </w:p>
    <w:p w14:paraId="46D8500B" w14:textId="5308C614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7 отражаются сведения о количестве случаев восстановления работников на работе, в отношении которых проводились мероприятия по общественному контролю.</w:t>
      </w:r>
      <w:r w:rsidR="00B040B0">
        <w:rPr>
          <w:rFonts w:ascii="Times New Roman" w:hAnsi="Times New Roman" w:cs="Times New Roman"/>
          <w:bCs/>
          <w:sz w:val="28"/>
          <w:szCs w:val="28"/>
        </w:rPr>
        <w:t xml:space="preserve"> Необходимо отметить, что термин «восстановление» подразумевает состоявшееся судебное решение, в ином случае речь может идти, например, про отмену приказа об увольнении работника.</w:t>
      </w:r>
    </w:p>
    <w:p w14:paraId="73839AFF" w14:textId="77777777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8 отражаются суммы незаконно удержанных или не выплаченных членам профсоюза денежных средств, которые были возвращены по требованиям профсоюзных органов.</w:t>
      </w:r>
    </w:p>
    <w:p w14:paraId="1ADE2326" w14:textId="0E4C1C5F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 xml:space="preserve">В строке 9 отражается количество рассмотренных письменных, электронных обращений по правовым вопросам. </w:t>
      </w:r>
      <w:r w:rsidR="007F156A">
        <w:rPr>
          <w:rFonts w:ascii="Times New Roman" w:hAnsi="Times New Roman" w:cs="Times New Roman"/>
          <w:bCs/>
          <w:sz w:val="28"/>
          <w:szCs w:val="28"/>
        </w:rPr>
        <w:t xml:space="preserve">Для учета </w:t>
      </w:r>
      <w:r w:rsidR="007F156A" w:rsidRPr="00F51311">
        <w:rPr>
          <w:rFonts w:ascii="Times New Roman" w:hAnsi="Times New Roman" w:cs="Times New Roman"/>
          <w:bCs/>
          <w:sz w:val="28"/>
          <w:szCs w:val="28"/>
        </w:rPr>
        <w:t xml:space="preserve">письменных, </w:t>
      </w:r>
      <w:r w:rsidR="007F156A" w:rsidRPr="00F51311">
        <w:rPr>
          <w:rFonts w:ascii="Times New Roman" w:hAnsi="Times New Roman" w:cs="Times New Roman"/>
          <w:bCs/>
          <w:sz w:val="28"/>
          <w:szCs w:val="28"/>
        </w:rPr>
        <w:lastRenderedPageBreak/>
        <w:t>электронных обращени</w:t>
      </w:r>
      <w:r w:rsidR="007F156A">
        <w:rPr>
          <w:rFonts w:ascii="Times New Roman" w:hAnsi="Times New Roman" w:cs="Times New Roman"/>
          <w:bCs/>
          <w:sz w:val="28"/>
          <w:szCs w:val="28"/>
        </w:rPr>
        <w:t>й</w:t>
      </w:r>
      <w:r w:rsidR="007F156A" w:rsidRPr="00F513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156A">
        <w:rPr>
          <w:rFonts w:ascii="Times New Roman" w:hAnsi="Times New Roman" w:cs="Times New Roman"/>
          <w:bCs/>
          <w:sz w:val="28"/>
          <w:szCs w:val="28"/>
        </w:rPr>
        <w:t xml:space="preserve">в организации должен быть </w:t>
      </w:r>
      <w:r w:rsidRPr="00F51311">
        <w:rPr>
          <w:rFonts w:ascii="Times New Roman" w:hAnsi="Times New Roman" w:cs="Times New Roman"/>
          <w:bCs/>
          <w:sz w:val="28"/>
          <w:szCs w:val="28"/>
        </w:rPr>
        <w:t>журнал регистрации обращений граждан и юридических лиц.</w:t>
      </w:r>
    </w:p>
    <w:p w14:paraId="56F71BAE" w14:textId="720976C7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10 отражается общее количество консультаций по правовым вопросам и состоит из сумм строк 10.1, 10.2, 10.3, 10.4.</w:t>
      </w:r>
      <w:r w:rsidR="007F15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49CE">
        <w:rPr>
          <w:rFonts w:ascii="Times New Roman" w:hAnsi="Times New Roman" w:cs="Times New Roman"/>
          <w:bCs/>
          <w:sz w:val="28"/>
          <w:szCs w:val="28"/>
        </w:rPr>
        <w:t>Правовые вопросы</w:t>
      </w:r>
      <w:r w:rsidR="00C80381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CA49CE">
        <w:rPr>
          <w:rFonts w:ascii="Times New Roman" w:hAnsi="Times New Roman" w:cs="Times New Roman"/>
          <w:bCs/>
          <w:sz w:val="28"/>
          <w:szCs w:val="28"/>
        </w:rPr>
        <w:t xml:space="preserve"> это прежде всего вопросы трудового законодательства</w:t>
      </w:r>
      <w:r w:rsidR="001F05AC">
        <w:rPr>
          <w:rFonts w:ascii="Times New Roman" w:hAnsi="Times New Roman" w:cs="Times New Roman"/>
          <w:bCs/>
          <w:sz w:val="28"/>
          <w:szCs w:val="28"/>
        </w:rPr>
        <w:t xml:space="preserve">. В случае если вопросы </w:t>
      </w:r>
      <w:r w:rsidR="000D5D51">
        <w:rPr>
          <w:rFonts w:ascii="Times New Roman" w:hAnsi="Times New Roman" w:cs="Times New Roman"/>
          <w:bCs/>
          <w:sz w:val="28"/>
          <w:szCs w:val="28"/>
        </w:rPr>
        <w:t>вызывают затруднение можно обратиться к главному правовому инспектору труда областной организации.</w:t>
      </w:r>
    </w:p>
    <w:p w14:paraId="60EDC8DC" w14:textId="77777777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 xml:space="preserve">В строке 10.1. указывается количество консультаций по правовым вопросам данных в ходе личного приема, </w:t>
      </w:r>
      <w:proofErr w:type="gramStart"/>
      <w:r w:rsidRPr="00F51311">
        <w:rPr>
          <w:rFonts w:ascii="Times New Roman" w:hAnsi="Times New Roman" w:cs="Times New Roman"/>
          <w:bCs/>
          <w:sz w:val="28"/>
          <w:szCs w:val="28"/>
        </w:rPr>
        <w:t>информация</w:t>
      </w:r>
      <w:proofErr w:type="gramEnd"/>
      <w:r w:rsidRPr="00F51311">
        <w:rPr>
          <w:rFonts w:ascii="Times New Roman" w:hAnsi="Times New Roman" w:cs="Times New Roman"/>
          <w:bCs/>
          <w:sz w:val="28"/>
          <w:szCs w:val="28"/>
        </w:rPr>
        <w:t xml:space="preserve"> о чем должна соответствовать записям в журнале личного приема. </w:t>
      </w:r>
    </w:p>
    <w:p w14:paraId="1D3F9A48" w14:textId="77777777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10.2. указывается количество консультаций по правовым вопросам данных по телефону, учет которых должен быть налажен любым удобным способом.</w:t>
      </w:r>
    </w:p>
    <w:p w14:paraId="2C0E8763" w14:textId="701EB73C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10.3. отражается количество консультаций по правовым вопросам, данных в СМИ, в ходе работы "прямых линий", "круглых столов"</w:t>
      </w:r>
      <w:r w:rsidR="000D5D5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6CA287" w14:textId="77777777" w:rsidR="00F51311" w:rsidRP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10.3. отражается количество консультаций по правовым вопросам, данных в глобальной компьютерной сети Интернет</w:t>
      </w:r>
    </w:p>
    <w:p w14:paraId="16A3EC6A" w14:textId="65687E3E" w:rsidR="00F51311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 xml:space="preserve">В строке 11 указывается количество проведенных мероприятий, направленных на обучение и популяризацию правовых знаний, например, семинары, лекции, размещение актуальной информации на стендах наглядной агитации, в социальных сетях, телеграмм-каналах, мессенджерах, Интернете. </w:t>
      </w:r>
    </w:p>
    <w:p w14:paraId="74BFFDB1" w14:textId="4F53E995" w:rsidR="000D5D51" w:rsidRPr="00F51311" w:rsidRDefault="000D5D5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Например, изменения в законодательстве, в частности изменения в порядке аттестации рабочих мест и др.</w:t>
      </w:r>
    </w:p>
    <w:p w14:paraId="273E6ED7" w14:textId="14E567E7" w:rsidR="00230167" w:rsidRDefault="00F5131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311">
        <w:rPr>
          <w:rFonts w:ascii="Times New Roman" w:hAnsi="Times New Roman" w:cs="Times New Roman"/>
          <w:bCs/>
          <w:sz w:val="28"/>
          <w:szCs w:val="28"/>
        </w:rPr>
        <w:t>В строке 12 отражается сумма взысканной задолженности по не перечисленным профсоюзным взносам на основании писем, рекомендаций, обращений в государственные органы надзора и суд</w:t>
      </w:r>
      <w:r w:rsidR="000D5D51">
        <w:rPr>
          <w:rFonts w:ascii="Times New Roman" w:hAnsi="Times New Roman" w:cs="Times New Roman"/>
          <w:bCs/>
          <w:sz w:val="28"/>
          <w:szCs w:val="28"/>
        </w:rPr>
        <w:t>ебные инстанции.</w:t>
      </w:r>
    </w:p>
    <w:p w14:paraId="5FA579D5" w14:textId="77777777" w:rsidR="00062E29" w:rsidRPr="000E094F" w:rsidRDefault="00062E29" w:rsidP="00F22869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8F4965" w14:textId="50FFA3EC" w:rsidR="001B4C99" w:rsidRDefault="001B4C99" w:rsidP="00F22869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B6E9E31" w14:textId="6A319DFB" w:rsidR="00CD71DE" w:rsidRDefault="00CD71DE" w:rsidP="00CD71DE">
      <w:pPr>
        <w:keepNext/>
        <w:widowControl w:val="0"/>
        <w:autoSpaceDE w:val="0"/>
        <w:autoSpaceDN w:val="0"/>
        <w:adjustRightInd w:val="0"/>
        <w:spacing w:after="0" w:line="220" w:lineRule="exact"/>
        <w:ind w:left="5954" w:right="-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14:paraId="03B88183" w14:textId="42FFD3D6" w:rsidR="00CD71DE" w:rsidRPr="00CD71DE" w:rsidRDefault="00CD71DE" w:rsidP="00CD71DE">
      <w:pPr>
        <w:keepNext/>
        <w:widowControl w:val="0"/>
        <w:autoSpaceDE w:val="0"/>
        <w:autoSpaceDN w:val="0"/>
        <w:adjustRightInd w:val="0"/>
        <w:spacing w:after="0" w:line="220" w:lineRule="exact"/>
        <w:ind w:left="5954" w:right="-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Президиума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ФПБ</w:t>
      </w:r>
    </w:p>
    <w:p w14:paraId="584D3A3B" w14:textId="6DBD24DC" w:rsidR="00CD71DE" w:rsidRDefault="00CD71DE" w:rsidP="00CD71DE">
      <w:pPr>
        <w:widowControl w:val="0"/>
        <w:autoSpaceDE w:val="0"/>
        <w:autoSpaceDN w:val="0"/>
        <w:adjustRightInd w:val="0"/>
        <w:spacing w:after="0" w:line="220" w:lineRule="exact"/>
        <w:ind w:left="5954" w:right="-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21.12.2015 № 509 (в редакции постановления Президиума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ФПБ</w:t>
      </w: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26.06.2019 № 163)</w:t>
      </w:r>
    </w:p>
    <w:p w14:paraId="0C3BF25A" w14:textId="77777777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20" w:lineRule="exact"/>
        <w:ind w:left="5954" w:right="-2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BFD9C1" w14:textId="77777777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7-РиУПП</w:t>
      </w:r>
    </w:p>
    <w:p w14:paraId="4C117F4E" w14:textId="6BFC973C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профсоюзная организация </w:t>
      </w:r>
      <w:r w:rsidRPr="00CD7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Белорусского профсоюза работников химической, горной и нефтяной отраслей промышленности</w:t>
      </w:r>
    </w:p>
    <w:p w14:paraId="564DA408" w14:textId="49EA9165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контактный телефон _____________________________________________________</w:t>
      </w:r>
    </w:p>
    <w:p w14:paraId="7B9AB8CB" w14:textId="77777777" w:rsidR="00CD71DE" w:rsidRPr="00CD71DE" w:rsidRDefault="00CD71DE" w:rsidP="00CD71DE">
      <w:pPr>
        <w:keepNext/>
        <w:widowControl w:val="0"/>
        <w:tabs>
          <w:tab w:val="center" w:pos="9639"/>
        </w:tabs>
        <w:autoSpaceDE w:val="0"/>
        <w:autoSpaceDN w:val="0"/>
        <w:adjustRightInd w:val="0"/>
        <w:spacing w:after="0" w:line="240" w:lineRule="auto"/>
        <w:ind w:right="181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0478B" w14:textId="77777777" w:rsidR="00CD71DE" w:rsidRPr="00CD71DE" w:rsidRDefault="00CD71DE" w:rsidP="00CD71DE">
      <w:pPr>
        <w:keepNext/>
        <w:widowControl w:val="0"/>
        <w:tabs>
          <w:tab w:val="center" w:pos="9639"/>
        </w:tabs>
        <w:autoSpaceDE w:val="0"/>
        <w:autoSpaceDN w:val="0"/>
        <w:adjustRightInd w:val="0"/>
        <w:spacing w:after="0" w:line="240" w:lineRule="auto"/>
        <w:ind w:right="181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</w:p>
    <w:p w14:paraId="7AB58CD0" w14:textId="7AED1C83" w:rsidR="00CD71DE" w:rsidRPr="00CD71DE" w:rsidRDefault="00CD71DE" w:rsidP="00CD71DE">
      <w:pPr>
        <w:keepNext/>
        <w:widowControl w:val="0"/>
        <w:tabs>
          <w:tab w:val="center" w:pos="9639"/>
        </w:tabs>
        <w:autoSpaceDE w:val="0"/>
        <w:autoSpaceDN w:val="0"/>
        <w:adjustRightInd w:val="0"/>
        <w:spacing w:after="0" w:line="220" w:lineRule="exact"/>
        <w:ind w:right="181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руководителями и уполномоченными представителями профсоюзов общественного контроля за соблюдением законодательства Республики Беларусь о труде, защите трудовых и социально-экономических прав и интересов работников в формах, не связанных с проведением проверок,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D7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14:paraId="21E8085E" w14:textId="77777777" w:rsidR="00CD71DE" w:rsidRPr="00CD71DE" w:rsidRDefault="00CD71DE" w:rsidP="00CD71D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8088"/>
        <w:gridCol w:w="806"/>
      </w:tblGrid>
      <w:tr w:rsidR="00CD71DE" w:rsidRPr="00CD71DE" w14:paraId="1CB58CDF" w14:textId="77777777" w:rsidTr="008D6A32">
        <w:tc>
          <w:tcPr>
            <w:tcW w:w="347" w:type="pct"/>
          </w:tcPr>
          <w:p w14:paraId="5D95BAEA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229" w:type="pct"/>
          </w:tcPr>
          <w:p w14:paraId="543088C2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организаций, их обособленных подразделений, в отношении которых осуществлен общественный контроль, всего</w:t>
            </w:r>
          </w:p>
        </w:tc>
        <w:tc>
          <w:tcPr>
            <w:tcW w:w="424" w:type="pct"/>
          </w:tcPr>
          <w:p w14:paraId="64FB6DF0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04A5A1BE" w14:textId="77777777" w:rsidTr="008D6A32">
        <w:tc>
          <w:tcPr>
            <w:tcW w:w="347" w:type="pct"/>
          </w:tcPr>
          <w:p w14:paraId="7BEA0413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4229" w:type="pct"/>
          </w:tcPr>
          <w:p w14:paraId="5BAB4E87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 xml:space="preserve">в том числе организаций частной формы собственности, </w:t>
            </w: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их обособленных подразделений, </w:t>
            </w:r>
            <w:r w:rsidRPr="00CD71DE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>в которых профсоюз не создан</w:t>
            </w:r>
          </w:p>
        </w:tc>
        <w:tc>
          <w:tcPr>
            <w:tcW w:w="424" w:type="pct"/>
          </w:tcPr>
          <w:p w14:paraId="55F0742C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149148A2" w14:textId="77777777" w:rsidTr="008D6A32">
        <w:tc>
          <w:tcPr>
            <w:tcW w:w="347" w:type="pct"/>
          </w:tcPr>
          <w:p w14:paraId="613A9CC2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229" w:type="pct"/>
          </w:tcPr>
          <w:p w14:paraId="209CBB29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>Проведено мероприятий по общественному контролю, всего</w:t>
            </w:r>
          </w:p>
        </w:tc>
        <w:tc>
          <w:tcPr>
            <w:tcW w:w="424" w:type="pct"/>
          </w:tcPr>
          <w:p w14:paraId="37C4D0F6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55A5BFFA" w14:textId="77777777" w:rsidTr="008D6A32">
        <w:tc>
          <w:tcPr>
            <w:tcW w:w="347" w:type="pct"/>
          </w:tcPr>
          <w:p w14:paraId="249C2B78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t>1</w:t>
            </w:r>
          </w:p>
        </w:tc>
        <w:tc>
          <w:tcPr>
            <w:tcW w:w="4229" w:type="pct"/>
          </w:tcPr>
          <w:p w14:paraId="163C726A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>мониторинги</w:t>
            </w:r>
          </w:p>
        </w:tc>
        <w:tc>
          <w:tcPr>
            <w:tcW w:w="424" w:type="pct"/>
          </w:tcPr>
          <w:p w14:paraId="27FDFB7D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6CCF52EA" w14:textId="77777777" w:rsidTr="008D6A32">
        <w:tc>
          <w:tcPr>
            <w:tcW w:w="347" w:type="pct"/>
          </w:tcPr>
          <w:p w14:paraId="52C2C44B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t>2</w:t>
            </w:r>
          </w:p>
        </w:tc>
        <w:tc>
          <w:tcPr>
            <w:tcW w:w="4229" w:type="pct"/>
          </w:tcPr>
          <w:p w14:paraId="14F14F5C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>участие в работе коллегиальных органов, комиссий и иных формах, предусмотренных законодательством, коллективными договорами (соглашениями), не связанных с проведением проверок</w:t>
            </w:r>
          </w:p>
        </w:tc>
        <w:tc>
          <w:tcPr>
            <w:tcW w:w="424" w:type="pct"/>
          </w:tcPr>
          <w:p w14:paraId="087E354C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24B87017" w14:textId="77777777" w:rsidTr="008D6A32">
        <w:tc>
          <w:tcPr>
            <w:tcW w:w="347" w:type="pct"/>
          </w:tcPr>
          <w:p w14:paraId="68ACBE96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229" w:type="pct"/>
          </w:tcPr>
          <w:p w14:paraId="461869C4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результатам осуществления общественного контроля составлено, всего</w:t>
            </w:r>
          </w:p>
        </w:tc>
        <w:tc>
          <w:tcPr>
            <w:tcW w:w="424" w:type="pct"/>
          </w:tcPr>
          <w:p w14:paraId="319E65E9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02748A5E" w14:textId="77777777" w:rsidTr="008D6A32">
        <w:tc>
          <w:tcPr>
            <w:tcW w:w="347" w:type="pct"/>
          </w:tcPr>
          <w:p w14:paraId="52B0F108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t>1</w:t>
            </w:r>
          </w:p>
        </w:tc>
        <w:tc>
          <w:tcPr>
            <w:tcW w:w="4229" w:type="pct"/>
          </w:tcPr>
          <w:p w14:paraId="691B8F1A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рекомендаций </w:t>
            </w:r>
          </w:p>
        </w:tc>
        <w:tc>
          <w:tcPr>
            <w:tcW w:w="424" w:type="pct"/>
          </w:tcPr>
          <w:p w14:paraId="614DD86C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2E9B1E43" w14:textId="77777777" w:rsidTr="008D6A32">
        <w:tc>
          <w:tcPr>
            <w:tcW w:w="347" w:type="pct"/>
          </w:tcPr>
          <w:p w14:paraId="4BECF78A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t>2</w:t>
            </w:r>
          </w:p>
        </w:tc>
        <w:tc>
          <w:tcPr>
            <w:tcW w:w="4229" w:type="pct"/>
          </w:tcPr>
          <w:p w14:paraId="5CE1363C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справок</w:t>
            </w:r>
          </w:p>
        </w:tc>
        <w:tc>
          <w:tcPr>
            <w:tcW w:w="424" w:type="pct"/>
          </w:tcPr>
          <w:p w14:paraId="46EA891E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12748496" w14:textId="77777777" w:rsidTr="008D6A32">
        <w:tc>
          <w:tcPr>
            <w:tcW w:w="347" w:type="pct"/>
          </w:tcPr>
          <w:p w14:paraId="0FE4CC6E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4229" w:type="pct"/>
          </w:tcPr>
          <w:p w14:paraId="57835480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Выявлено нарушений </w:t>
            </w:r>
          </w:p>
        </w:tc>
        <w:tc>
          <w:tcPr>
            <w:tcW w:w="424" w:type="pct"/>
          </w:tcPr>
          <w:p w14:paraId="644DA9B6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02EF38E0" w14:textId="77777777" w:rsidTr="008D6A32">
        <w:tc>
          <w:tcPr>
            <w:tcW w:w="347" w:type="pct"/>
          </w:tcPr>
          <w:p w14:paraId="1B0F1D53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4229" w:type="pct"/>
          </w:tcPr>
          <w:p w14:paraId="2DE4C0C9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Устранено нанимателями нарушений</w:t>
            </w:r>
          </w:p>
        </w:tc>
        <w:tc>
          <w:tcPr>
            <w:tcW w:w="424" w:type="pct"/>
          </w:tcPr>
          <w:p w14:paraId="3BC4AB5F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475015D0" w14:textId="77777777" w:rsidTr="008D6A32">
        <w:tc>
          <w:tcPr>
            <w:tcW w:w="347" w:type="pct"/>
          </w:tcPr>
          <w:p w14:paraId="2E65A94A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4229" w:type="pct"/>
          </w:tcPr>
          <w:p w14:paraId="0D1C5368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Привлечено уполномоченных должностных лиц нанимателя к дисциплинарной ответственности по результатам мероприятий общественного контроля *</w:t>
            </w:r>
          </w:p>
        </w:tc>
        <w:tc>
          <w:tcPr>
            <w:tcW w:w="424" w:type="pct"/>
          </w:tcPr>
          <w:p w14:paraId="12B866E5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5979AECD" w14:textId="77777777" w:rsidTr="008D6A32">
        <w:tc>
          <w:tcPr>
            <w:tcW w:w="347" w:type="pct"/>
          </w:tcPr>
          <w:p w14:paraId="6661B65C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4229" w:type="pct"/>
          </w:tcPr>
          <w:p w14:paraId="4D9DD38B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Восстановлено на работе, всего</w:t>
            </w:r>
          </w:p>
        </w:tc>
        <w:tc>
          <w:tcPr>
            <w:tcW w:w="424" w:type="pct"/>
          </w:tcPr>
          <w:p w14:paraId="3AC95975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08D77D7B" w14:textId="77777777" w:rsidTr="008D6A32">
        <w:tc>
          <w:tcPr>
            <w:tcW w:w="347" w:type="pct"/>
          </w:tcPr>
          <w:p w14:paraId="2C33CB63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4229" w:type="pct"/>
          </w:tcPr>
          <w:p w14:paraId="5A0E516E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Возвращено незаконно удержанных или не выплаченных членам профсоюзов денежных сумм по требованиям профсоюзных органов</w:t>
            </w:r>
          </w:p>
        </w:tc>
        <w:tc>
          <w:tcPr>
            <w:tcW w:w="424" w:type="pct"/>
          </w:tcPr>
          <w:p w14:paraId="7256D933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75CF4E04" w14:textId="77777777" w:rsidTr="008D6A32">
        <w:tc>
          <w:tcPr>
            <w:tcW w:w="347" w:type="pct"/>
          </w:tcPr>
          <w:p w14:paraId="4DF58637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4229" w:type="pct"/>
          </w:tcPr>
          <w:p w14:paraId="5F2ABE1A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Рассмотрено письменных, электронных обращений по правовым вопросам </w:t>
            </w:r>
          </w:p>
        </w:tc>
        <w:tc>
          <w:tcPr>
            <w:tcW w:w="424" w:type="pct"/>
          </w:tcPr>
          <w:p w14:paraId="05CBC849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3EC213BC" w14:textId="77777777" w:rsidTr="008D6A32">
        <w:tc>
          <w:tcPr>
            <w:tcW w:w="347" w:type="pct"/>
          </w:tcPr>
          <w:p w14:paraId="2CF0E3D1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4229" w:type="pct"/>
          </w:tcPr>
          <w:p w14:paraId="3060A636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Дано консультаций по правовым вопросам, всего</w:t>
            </w:r>
          </w:p>
        </w:tc>
        <w:tc>
          <w:tcPr>
            <w:tcW w:w="424" w:type="pct"/>
          </w:tcPr>
          <w:p w14:paraId="06D544EE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4710B47E" w14:textId="77777777" w:rsidTr="008D6A32">
        <w:tc>
          <w:tcPr>
            <w:tcW w:w="347" w:type="pct"/>
          </w:tcPr>
          <w:p w14:paraId="367BF2C2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10.1.</w:t>
            </w:r>
          </w:p>
        </w:tc>
        <w:tc>
          <w:tcPr>
            <w:tcW w:w="4229" w:type="pct"/>
          </w:tcPr>
          <w:p w14:paraId="4C1CBFB0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т.ч. на личном приеме</w:t>
            </w:r>
          </w:p>
        </w:tc>
        <w:tc>
          <w:tcPr>
            <w:tcW w:w="424" w:type="pct"/>
          </w:tcPr>
          <w:p w14:paraId="05F29A28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3A601783" w14:textId="77777777" w:rsidTr="008D6A32">
        <w:tc>
          <w:tcPr>
            <w:tcW w:w="347" w:type="pct"/>
          </w:tcPr>
          <w:p w14:paraId="66E915F2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10.2.</w:t>
            </w:r>
          </w:p>
        </w:tc>
        <w:tc>
          <w:tcPr>
            <w:tcW w:w="4229" w:type="pct"/>
          </w:tcPr>
          <w:p w14:paraId="16FBCC65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телефону</w:t>
            </w:r>
          </w:p>
        </w:tc>
        <w:tc>
          <w:tcPr>
            <w:tcW w:w="424" w:type="pct"/>
          </w:tcPr>
          <w:p w14:paraId="54DCEC3F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5C6B1534" w14:textId="77777777" w:rsidTr="008D6A32">
        <w:tc>
          <w:tcPr>
            <w:tcW w:w="347" w:type="pct"/>
          </w:tcPr>
          <w:p w14:paraId="1372C247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10.3.</w:t>
            </w:r>
          </w:p>
        </w:tc>
        <w:tc>
          <w:tcPr>
            <w:tcW w:w="4229" w:type="pct"/>
          </w:tcPr>
          <w:p w14:paraId="3493CE6C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СМИ, в ходе работы "прямых линий", "круглых столов"</w:t>
            </w:r>
          </w:p>
        </w:tc>
        <w:tc>
          <w:tcPr>
            <w:tcW w:w="424" w:type="pct"/>
          </w:tcPr>
          <w:p w14:paraId="2562DAA8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580F021D" w14:textId="77777777" w:rsidTr="008D6A32">
        <w:tc>
          <w:tcPr>
            <w:tcW w:w="347" w:type="pct"/>
          </w:tcPr>
          <w:p w14:paraId="1319523F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10.4.</w:t>
            </w:r>
          </w:p>
        </w:tc>
        <w:tc>
          <w:tcPr>
            <w:tcW w:w="4229" w:type="pct"/>
          </w:tcPr>
          <w:p w14:paraId="4D74F302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t>в глобальной компьютерной сети Интернет</w:t>
            </w:r>
          </w:p>
        </w:tc>
        <w:tc>
          <w:tcPr>
            <w:tcW w:w="424" w:type="pct"/>
          </w:tcPr>
          <w:p w14:paraId="1A9B6F71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7F4168E7" w14:textId="77777777" w:rsidTr="008D6A32">
        <w:tc>
          <w:tcPr>
            <w:tcW w:w="347" w:type="pct"/>
          </w:tcPr>
          <w:p w14:paraId="52D0F7FD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4229" w:type="pct"/>
          </w:tcPr>
          <w:p w14:paraId="35C67C81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Проведено мероприятий, направленных на обучение и популяризацию правовых знаний</w:t>
            </w:r>
          </w:p>
        </w:tc>
        <w:tc>
          <w:tcPr>
            <w:tcW w:w="424" w:type="pct"/>
          </w:tcPr>
          <w:p w14:paraId="1AA3214E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71DE" w:rsidRPr="00CD71DE" w14:paraId="7D0FB824" w14:textId="77777777" w:rsidTr="008D6A32">
        <w:tc>
          <w:tcPr>
            <w:tcW w:w="347" w:type="pct"/>
          </w:tcPr>
          <w:p w14:paraId="0B624F45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4229" w:type="pct"/>
          </w:tcPr>
          <w:p w14:paraId="5587CC87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Взыскано задолженности по </w:t>
            </w:r>
            <w:proofErr w:type="spellStart"/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неперечисленным</w:t>
            </w:r>
            <w:proofErr w:type="spellEnd"/>
            <w:r w:rsidRPr="00CD7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профсоюзным взносам</w:t>
            </w:r>
          </w:p>
        </w:tc>
        <w:tc>
          <w:tcPr>
            <w:tcW w:w="424" w:type="pct"/>
          </w:tcPr>
          <w:p w14:paraId="55BE354D" w14:textId="77777777" w:rsidR="00CD71DE" w:rsidRPr="00CD71DE" w:rsidRDefault="00CD71DE" w:rsidP="00CD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5F182FDE" w14:textId="77777777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DF13BFA" w14:textId="77777777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утвержден _____________________________"____"____________20__ г., № ____. </w:t>
      </w:r>
    </w:p>
    <w:p w14:paraId="6A96C7F9" w14:textId="77777777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58299B6" w14:textId="77777777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D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председателя и</w:t>
      </w:r>
    </w:p>
    <w:p w14:paraId="6E4FB76D" w14:textId="77777777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D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печать профоргана</w:t>
      </w:r>
      <w:r w:rsidRPr="00CD71D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71D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                             __________________________</w:t>
      </w:r>
    </w:p>
    <w:p w14:paraId="4DE128B4" w14:textId="20312BBB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CD71DE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    (подпись) </w:t>
      </w:r>
      <w:r w:rsidRPr="00CD71DE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ab/>
      </w:r>
      <w:r w:rsidRPr="00CD71DE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ab/>
      </w:r>
      <w:r w:rsidRPr="00CD71DE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ab/>
      </w:r>
      <w:r w:rsidRPr="00CD71DE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ab/>
        <w:t>(инициалы, фамилия)</w:t>
      </w:r>
    </w:p>
    <w:p w14:paraId="51E362F3" w14:textId="77777777" w:rsidR="00CD71DE" w:rsidRPr="00CD71DE" w:rsidRDefault="00CD71DE" w:rsidP="00CD71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DE">
        <w:rPr>
          <w:rFonts w:ascii="Times New Roman" w:eastAsia="Times New Roman" w:hAnsi="Times New Roman" w:cs="Times New Roman"/>
          <w:sz w:val="20"/>
          <w:szCs w:val="20"/>
          <w:lang w:eastAsia="ru-RU"/>
        </w:rPr>
        <w:t>* Указывается при наличии такой информации.</w:t>
      </w:r>
    </w:p>
    <w:p w14:paraId="1B57E1CA" w14:textId="77777777" w:rsidR="00CD71DE" w:rsidRPr="00CD71DE" w:rsidRDefault="00CD71DE" w:rsidP="00CD71D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8B4FB21" w14:textId="0212FCDB" w:rsidR="00CD71DE" w:rsidRDefault="00CD71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0CE253D" w14:textId="22D01B0B" w:rsidR="008C307B" w:rsidRDefault="008C307B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_Hlk80949323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ИЗМЕНЕНИЙ ЗАКОНОДАТЕЛЬСТВА В </w:t>
      </w:r>
      <w:r w:rsidR="004D0DBA">
        <w:rPr>
          <w:rFonts w:ascii="Times New Roman" w:hAnsi="Times New Roman" w:cs="Times New Roman"/>
          <w:b/>
          <w:sz w:val="28"/>
          <w:szCs w:val="28"/>
        </w:rPr>
        <w:t>СФЕРЕ ПРИВЛЕЧЕНИЯ К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АДМИНИСТРАТИВНОЙ ОТВЕТСТВЕННОСТИ </w:t>
      </w:r>
      <w:r w:rsidR="00F67AF7">
        <w:rPr>
          <w:rFonts w:ascii="Times New Roman" w:hAnsi="Times New Roman" w:cs="Times New Roman"/>
          <w:b/>
          <w:sz w:val="28"/>
          <w:szCs w:val="28"/>
        </w:rPr>
        <w:t>ЗА НАРУШЕНИЯ ЗАКОНОДАТЕЛЬСТВА О ТРУДЕ</w:t>
      </w:r>
    </w:p>
    <w:bookmarkEnd w:id="9"/>
    <w:p w14:paraId="07A41FB4" w14:textId="3E60E42E" w:rsidR="008F3C80" w:rsidRDefault="008F3C80" w:rsidP="00F2286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1D3B7" w14:textId="779B111B" w:rsidR="00F67AF7" w:rsidRPr="00245C81" w:rsidRDefault="007068A5" w:rsidP="00F22869">
      <w:pPr>
        <w:pStyle w:val="ac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C0E10"/>
          <w:sz w:val="28"/>
          <w:szCs w:val="28"/>
        </w:rPr>
      </w:pPr>
      <w:r w:rsidRPr="00F472E0">
        <w:rPr>
          <w:color w:val="0C0E10"/>
          <w:sz w:val="28"/>
          <w:szCs w:val="28"/>
        </w:rPr>
        <w:t>За допущенные нарушения в области законодательства о труде может быть применена административная ответственность в соответствии с</w:t>
      </w:r>
      <w:r w:rsidR="00F67AF7" w:rsidRPr="00F472E0">
        <w:rPr>
          <w:color w:val="0C0E10"/>
          <w:sz w:val="28"/>
          <w:szCs w:val="28"/>
        </w:rPr>
        <w:t xml:space="preserve"> Кодексом </w:t>
      </w:r>
      <w:r w:rsidR="00F67AF7" w:rsidRPr="00245C81">
        <w:rPr>
          <w:color w:val="0C0E10"/>
          <w:sz w:val="28"/>
          <w:szCs w:val="28"/>
        </w:rPr>
        <w:t>Республики Беларусь об административных правонарушениях (далее - КоАП).</w:t>
      </w:r>
    </w:p>
    <w:p w14:paraId="6DD3C8AD" w14:textId="77777777" w:rsidR="00F67AF7" w:rsidRPr="00245C81" w:rsidRDefault="00F67AF7" w:rsidP="00F22869">
      <w:pPr>
        <w:pStyle w:val="ac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C0E10"/>
          <w:sz w:val="28"/>
          <w:szCs w:val="28"/>
        </w:rPr>
      </w:pPr>
      <w:r w:rsidRPr="00245C81">
        <w:rPr>
          <w:color w:val="0C0E10"/>
          <w:sz w:val="28"/>
          <w:szCs w:val="28"/>
        </w:rPr>
        <w:t>В соответствии со статьей 2.1. КоАП административным правонарушением признается противоправное виновное деяние (действие или бездействие) физического лица, а равно противоправное деяние юридического лица, за совершение которого установлена административная ответственность.</w:t>
      </w:r>
    </w:p>
    <w:p w14:paraId="6D9D8A35" w14:textId="46920801" w:rsidR="00F67AF7" w:rsidRPr="00245C81" w:rsidRDefault="00F67AF7" w:rsidP="00F22869">
      <w:pPr>
        <w:pStyle w:val="ac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C0E10"/>
          <w:sz w:val="28"/>
          <w:szCs w:val="28"/>
        </w:rPr>
      </w:pPr>
      <w:r w:rsidRPr="00245C81">
        <w:rPr>
          <w:color w:val="0C0E10"/>
          <w:sz w:val="28"/>
          <w:szCs w:val="28"/>
        </w:rPr>
        <w:t xml:space="preserve">Статьей 4.6 КоАП установлено, что </w:t>
      </w:r>
      <w:r w:rsidR="0065185D" w:rsidRPr="00245C81">
        <w:rPr>
          <w:color w:val="0C0E10"/>
          <w:sz w:val="28"/>
          <w:szCs w:val="28"/>
        </w:rPr>
        <w:t>ю</w:t>
      </w:r>
      <w:r w:rsidRPr="00245C81">
        <w:rPr>
          <w:color w:val="0C0E10"/>
          <w:sz w:val="28"/>
          <w:szCs w:val="28"/>
        </w:rPr>
        <w:t>ридическое лицо несет административную ответственность, если такое лицо указано в санкции, и данным лицом не были приняты</w:t>
      </w:r>
      <w:r w:rsidR="0065185D" w:rsidRPr="00245C81">
        <w:rPr>
          <w:color w:val="0C0E10"/>
          <w:sz w:val="28"/>
          <w:szCs w:val="28"/>
        </w:rPr>
        <w:t xml:space="preserve"> </w:t>
      </w:r>
      <w:r w:rsidRPr="00245C81">
        <w:rPr>
          <w:color w:val="0C0E10"/>
          <w:sz w:val="28"/>
          <w:szCs w:val="28"/>
        </w:rPr>
        <w:t>все меры по соблюдению норм (правил), за нарушение которых предусмотрена административная ответственность.</w:t>
      </w:r>
    </w:p>
    <w:p w14:paraId="2667B6C0" w14:textId="7529815F" w:rsidR="00C77586" w:rsidRPr="00245C81" w:rsidRDefault="00C77586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Статьей 10.12 КоАП</w:t>
      </w:r>
      <w:r w:rsid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 xml:space="preserve"> «</w:t>
      </w:r>
      <w:r w:rsidR="00245C81" w:rsidRP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>Нарушени</w:t>
      </w:r>
      <w:r w:rsid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>е</w:t>
      </w:r>
      <w:r w:rsidR="00245C81" w:rsidRP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 xml:space="preserve"> законодательства о труде</w:t>
      </w:r>
      <w:r w:rsid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»</w:t>
      </w: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 xml:space="preserve"> предусмотрена ответственность за следующие противоправные деяния:</w:t>
      </w:r>
    </w:p>
    <w:p w14:paraId="4A41815F" w14:textId="75AC003F" w:rsidR="00C77586" w:rsidRPr="00245C81" w:rsidRDefault="00C77586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 xml:space="preserve">- непредставление лицом, уполномоченным в соответствии с законодательством представлять нанимателя, информации, необходимой для ведения коллективных переговоров. </w:t>
      </w:r>
    </w:p>
    <w:p w14:paraId="71D2F221" w14:textId="3F6689E9" w:rsidR="00C77586" w:rsidRPr="00245C81" w:rsidRDefault="00C77586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u w:val="single"/>
          <w:shd w:val="clear" w:color="auto" w:fill="FFFFFF"/>
        </w:rPr>
        <w:t>Санкция</w:t>
      </w: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: штраф в размере от четырех до десяти базовых величин.</w:t>
      </w:r>
    </w:p>
    <w:p w14:paraId="5BC58AE8" w14:textId="777F47C8" w:rsidR="00EE669F" w:rsidRPr="00245C81" w:rsidRDefault="00EE669F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 xml:space="preserve">Указанная норма не претерпела изменений. </w:t>
      </w:r>
    </w:p>
    <w:p w14:paraId="41E0ABCB" w14:textId="5F86E46A" w:rsidR="00C77586" w:rsidRPr="00245C81" w:rsidRDefault="00C77586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- невыплата или неполная выплата в установленный срок заработной платы, иных выплат, причитающихся работнику от нанимателя в соответствии с законодательством.</w:t>
      </w:r>
    </w:p>
    <w:p w14:paraId="54F5B25D" w14:textId="6FBC94C8" w:rsidR="00C77586" w:rsidRPr="00245C81" w:rsidRDefault="00C77586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u w:val="single"/>
          <w:shd w:val="clear" w:color="auto" w:fill="FFFFFF"/>
        </w:rPr>
        <w:t>Санкция</w:t>
      </w: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: штраф в размере от четырех до пятидесяти базовых величин.</w:t>
      </w:r>
    </w:p>
    <w:p w14:paraId="30A4ABC7" w14:textId="30A18297" w:rsidR="00092726" w:rsidRPr="00245C81" w:rsidRDefault="00EE669F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 xml:space="preserve">В указанной норме скорректирована формулировка, </w:t>
      </w:r>
      <w:r w:rsidR="00092726" w:rsidRP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>увеличен максимальный штраф на должностное лицо, исключена ответственность юридического лица.</w:t>
      </w:r>
    </w:p>
    <w:p w14:paraId="02041BED" w14:textId="1FDF3FD5" w:rsidR="00F73C90" w:rsidRPr="00245C81" w:rsidRDefault="00C77586" w:rsidP="00F22869">
      <w:pPr>
        <w:pStyle w:val="ac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C0E10"/>
          <w:sz w:val="28"/>
          <w:szCs w:val="28"/>
        </w:rPr>
      </w:pPr>
      <w:r w:rsidRPr="00245C81">
        <w:rPr>
          <w:color w:val="0C0E10"/>
          <w:sz w:val="28"/>
          <w:szCs w:val="28"/>
          <w:shd w:val="clear" w:color="auto" w:fill="FFFFFF"/>
        </w:rPr>
        <w:t xml:space="preserve">- </w:t>
      </w:r>
      <w:r w:rsidRPr="00245C81">
        <w:rPr>
          <w:color w:val="0C0E10"/>
          <w:sz w:val="28"/>
          <w:szCs w:val="28"/>
        </w:rPr>
        <w:t xml:space="preserve">совершенные повторно в течение одного года после наложения административного взыскания </w:t>
      </w:r>
      <w:r w:rsidRPr="00245C81">
        <w:rPr>
          <w:color w:val="0C0E10"/>
          <w:sz w:val="28"/>
          <w:szCs w:val="28"/>
          <w:shd w:val="clear" w:color="auto" w:fill="FFFFFF"/>
        </w:rPr>
        <w:t>невыплат</w:t>
      </w:r>
      <w:r w:rsidR="00A922E6" w:rsidRPr="00245C81">
        <w:rPr>
          <w:color w:val="0C0E10"/>
          <w:sz w:val="28"/>
          <w:szCs w:val="28"/>
          <w:shd w:val="clear" w:color="auto" w:fill="FFFFFF"/>
        </w:rPr>
        <w:t>а</w:t>
      </w:r>
      <w:r w:rsidRPr="00245C81">
        <w:rPr>
          <w:color w:val="0C0E10"/>
          <w:sz w:val="28"/>
          <w:szCs w:val="28"/>
          <w:shd w:val="clear" w:color="auto" w:fill="FFFFFF"/>
        </w:rPr>
        <w:t xml:space="preserve"> или неполн</w:t>
      </w:r>
      <w:r w:rsidR="00A922E6" w:rsidRPr="00245C81">
        <w:rPr>
          <w:color w:val="0C0E10"/>
          <w:sz w:val="28"/>
          <w:szCs w:val="28"/>
          <w:shd w:val="clear" w:color="auto" w:fill="FFFFFF"/>
        </w:rPr>
        <w:t>ая</w:t>
      </w:r>
      <w:r w:rsidRPr="00245C81">
        <w:rPr>
          <w:color w:val="0C0E10"/>
          <w:sz w:val="28"/>
          <w:szCs w:val="28"/>
          <w:shd w:val="clear" w:color="auto" w:fill="FFFFFF"/>
        </w:rPr>
        <w:t xml:space="preserve"> выплат</w:t>
      </w:r>
      <w:r w:rsidR="00A922E6" w:rsidRPr="00245C81">
        <w:rPr>
          <w:color w:val="0C0E10"/>
          <w:sz w:val="28"/>
          <w:szCs w:val="28"/>
          <w:shd w:val="clear" w:color="auto" w:fill="FFFFFF"/>
        </w:rPr>
        <w:t>а</w:t>
      </w:r>
      <w:r w:rsidRPr="00245C81">
        <w:rPr>
          <w:color w:val="0C0E10"/>
          <w:sz w:val="28"/>
          <w:szCs w:val="28"/>
          <w:shd w:val="clear" w:color="auto" w:fill="FFFFFF"/>
        </w:rPr>
        <w:t xml:space="preserve"> в установленный срок заработной платы, иных выплат, причитающихся работнику от нанимателя в соответствии с законодательством</w:t>
      </w:r>
      <w:r w:rsidR="00A922E6" w:rsidRPr="00245C81">
        <w:rPr>
          <w:color w:val="0C0E10"/>
          <w:sz w:val="28"/>
          <w:szCs w:val="28"/>
        </w:rPr>
        <w:t>.</w:t>
      </w:r>
    </w:p>
    <w:p w14:paraId="45FDDAC5" w14:textId="3FF12385" w:rsidR="00C77586" w:rsidRPr="00245C81" w:rsidRDefault="00F73C90" w:rsidP="00F22869">
      <w:pPr>
        <w:pStyle w:val="ac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C0E10"/>
          <w:sz w:val="28"/>
          <w:szCs w:val="28"/>
        </w:rPr>
      </w:pPr>
      <w:r w:rsidRPr="00245C81">
        <w:rPr>
          <w:color w:val="0C0E10"/>
          <w:sz w:val="28"/>
          <w:szCs w:val="28"/>
          <w:u w:val="single"/>
        </w:rPr>
        <w:t>Санкция</w:t>
      </w:r>
      <w:r w:rsidRPr="00245C81">
        <w:rPr>
          <w:color w:val="0C0E10"/>
          <w:sz w:val="28"/>
          <w:szCs w:val="28"/>
        </w:rPr>
        <w:t>:</w:t>
      </w:r>
      <w:r w:rsidR="00C77586" w:rsidRPr="00245C81">
        <w:rPr>
          <w:color w:val="0C0E10"/>
          <w:sz w:val="28"/>
          <w:szCs w:val="28"/>
        </w:rPr>
        <w:t xml:space="preserve"> штраф в размере от тридцати до ста базовых величин</w:t>
      </w:r>
      <w:r w:rsidRPr="00245C81">
        <w:rPr>
          <w:color w:val="0C0E10"/>
          <w:sz w:val="28"/>
          <w:szCs w:val="28"/>
        </w:rPr>
        <w:t>.</w:t>
      </w:r>
    </w:p>
    <w:p w14:paraId="20EC6E73" w14:textId="077AA374" w:rsidR="00274BC4" w:rsidRPr="00245C81" w:rsidRDefault="00274BC4" w:rsidP="00F22869">
      <w:pPr>
        <w:pStyle w:val="ac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i/>
          <w:iCs/>
          <w:color w:val="0C0E10"/>
          <w:sz w:val="28"/>
          <w:szCs w:val="28"/>
        </w:rPr>
      </w:pPr>
      <w:r w:rsidRPr="00245C81">
        <w:rPr>
          <w:i/>
          <w:iCs/>
          <w:color w:val="0C0E10"/>
          <w:sz w:val="28"/>
          <w:szCs w:val="28"/>
        </w:rPr>
        <w:t xml:space="preserve">Указанная норма является новой в КоАП. </w:t>
      </w:r>
    </w:p>
    <w:p w14:paraId="5FE4A6C2" w14:textId="401F7EBF" w:rsidR="00F73C90" w:rsidRPr="00245C81" w:rsidRDefault="00F73C90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lastRenderedPageBreak/>
        <w:t>- несоблюдение должностным лицом нанимателя установленного порядка приема работников на работу, режима рабочего времени и времени отдыха работников, предоставления им отпусков, а равно нарушения законодательства о труде, причинившие вред работнику, кроме нарушений, предусмотренных частями 1 - 5 статьи 10.12 КоАП</w:t>
      </w:r>
      <w:r w:rsidR="00092726"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.</w:t>
      </w:r>
    </w:p>
    <w:p w14:paraId="64BEC98A" w14:textId="0B12838D" w:rsidR="00C77586" w:rsidRPr="00245C81" w:rsidRDefault="00F73C90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u w:val="single"/>
          <w:shd w:val="clear" w:color="auto" w:fill="FFFFFF"/>
        </w:rPr>
        <w:t>Санкция</w:t>
      </w: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: штраф в размере от двух до двадцати базовых величин.</w:t>
      </w:r>
    </w:p>
    <w:p w14:paraId="604D6567" w14:textId="69D06145" w:rsidR="00BE2CD8" w:rsidRPr="00245C81" w:rsidRDefault="003B3013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>В указанной норме скорректирована формулировка.</w:t>
      </w:r>
    </w:p>
    <w:p w14:paraId="1D9A849B" w14:textId="6A16E673" w:rsidR="00EE669F" w:rsidRPr="00245C81" w:rsidRDefault="00EE669F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 xml:space="preserve">- </w:t>
      </w:r>
      <w:r w:rsidR="00BE2CD8"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 xml:space="preserve">непроведение нанимателем или должностным лицом нанимателя в установленных законодательством случаях и в установленные сроки аттестации рабочих мест по условиям труда, либо нарушение порядка проведения аттестации рабочих мест по условиям труда, либо представление </w:t>
      </w:r>
      <w:proofErr w:type="gramStart"/>
      <w:r w:rsidR="00BE2CD8"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нанимателем</w:t>
      </w:r>
      <w:proofErr w:type="gramEnd"/>
      <w:r w:rsidR="00BE2CD8"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 xml:space="preserve"> либо уполномоченным должностным лицом нанимателя документов по аттестации рабочих мест по условиям труда, содержащих недостоверные сведения.</w:t>
      </w:r>
    </w:p>
    <w:p w14:paraId="0B93B767" w14:textId="399B0BC6" w:rsidR="00BE2CD8" w:rsidRPr="00245C81" w:rsidRDefault="00BE2CD8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u w:val="single"/>
          <w:shd w:val="clear" w:color="auto" w:fill="FFFFFF"/>
        </w:rPr>
        <w:t>Санкция</w:t>
      </w: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: штраф в размере от пяти до пятидесяти базовых величин, а на юридическое лицо – до ста базовых величин.</w:t>
      </w:r>
    </w:p>
    <w:p w14:paraId="5F1A328F" w14:textId="77777777" w:rsidR="00BE2CD8" w:rsidRPr="00245C81" w:rsidRDefault="00BE2CD8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>В указанной норме скорректирована формулировка, уменьшен минимальный размер штрафа на должностное лицо.</w:t>
      </w:r>
    </w:p>
    <w:p w14:paraId="44BDBFB6" w14:textId="2CE3FFF6" w:rsidR="00245C81" w:rsidRPr="00245C81" w:rsidRDefault="00245C8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- необоснованный отказ должностного лица нанимателя в приеме на работу гражданина, направленного органами по труду, занятости и социальной защите в счет брони, выпускника государственного учреждения профессионально-технического, среднего специального или высшего образования, направленного на работу в соответствии с заявкой этого нанимателя или договором о взаимодействии, заключенным между учреждением образования и этим нанимателем, а равно отказ должностного лица нанимателя в приеме на работу иного лица, заключение трудового договора с которым является обязательным.</w:t>
      </w:r>
    </w:p>
    <w:p w14:paraId="0C1F8286" w14:textId="4E8E2E8A" w:rsidR="00BE2CD8" w:rsidRPr="00245C81" w:rsidRDefault="00245C8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color w:val="0C0E10"/>
          <w:sz w:val="28"/>
          <w:szCs w:val="28"/>
          <w:u w:val="single"/>
          <w:shd w:val="clear" w:color="auto" w:fill="FFFFFF"/>
        </w:rPr>
        <w:t>Санкция</w:t>
      </w:r>
      <w:r w:rsidRPr="00245C81">
        <w:rPr>
          <w:rFonts w:ascii="Times New Roman" w:hAnsi="Times New Roman" w:cs="Times New Roman"/>
          <w:color w:val="0C0E10"/>
          <w:sz w:val="28"/>
          <w:szCs w:val="28"/>
          <w:shd w:val="clear" w:color="auto" w:fill="FFFFFF"/>
        </w:rPr>
        <w:t>: штраф в размере от двадцати до пятидесяти базовых величин.</w:t>
      </w:r>
    </w:p>
    <w:p w14:paraId="72B1722E" w14:textId="77777777" w:rsidR="00245C81" w:rsidRPr="00245C81" w:rsidRDefault="00245C81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</w:pPr>
      <w:r w:rsidRPr="00245C81">
        <w:rPr>
          <w:rFonts w:ascii="Times New Roman" w:hAnsi="Times New Roman" w:cs="Times New Roman"/>
          <w:i/>
          <w:iCs/>
          <w:color w:val="0C0E10"/>
          <w:sz w:val="28"/>
          <w:szCs w:val="28"/>
          <w:shd w:val="clear" w:color="auto" w:fill="FFFFFF"/>
        </w:rPr>
        <w:t xml:space="preserve">Указанная норма не претерпела изменений. </w:t>
      </w:r>
    </w:p>
    <w:p w14:paraId="63125086" w14:textId="77777777" w:rsidR="00F67AF7" w:rsidRPr="00245C81" w:rsidRDefault="00F67AF7" w:rsidP="00F22869">
      <w:pPr>
        <w:pStyle w:val="ac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C0E10"/>
          <w:sz w:val="28"/>
          <w:szCs w:val="28"/>
        </w:rPr>
      </w:pPr>
      <w:r w:rsidRPr="00245C81">
        <w:rPr>
          <w:color w:val="0C0E10"/>
          <w:sz w:val="28"/>
          <w:szCs w:val="28"/>
        </w:rPr>
        <w:t>Следует отдельно остановиться на статье 10.18 КоАП, предусматривающей административную ответственность за нарушение требований заключения гражданско-правовых договоров.</w:t>
      </w:r>
    </w:p>
    <w:p w14:paraId="50A80F3A" w14:textId="72A56019" w:rsidR="00F67AF7" w:rsidRPr="00245C81" w:rsidRDefault="00F67AF7" w:rsidP="00F22869">
      <w:pPr>
        <w:pStyle w:val="ac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C0E10"/>
          <w:sz w:val="28"/>
          <w:szCs w:val="28"/>
        </w:rPr>
      </w:pPr>
      <w:bookmarkStart w:id="10" w:name="_GoBack"/>
      <w:r w:rsidRPr="00245C81">
        <w:rPr>
          <w:color w:val="0C0E10"/>
          <w:sz w:val="28"/>
          <w:szCs w:val="28"/>
        </w:rPr>
        <w:t>Особенностью привлечения к административной ответственности по вышеуказанной статье является необходимость в наличии выраженного</w:t>
      </w:r>
      <w:r w:rsidRPr="00245C81">
        <w:rPr>
          <w:rStyle w:val="ad"/>
          <w:color w:val="0C0E10"/>
          <w:sz w:val="28"/>
          <w:szCs w:val="28"/>
        </w:rPr>
        <w:t> </w:t>
      </w:r>
      <w:r w:rsidRPr="00245C81">
        <w:rPr>
          <w:color w:val="0C0E10"/>
          <w:sz w:val="28"/>
          <w:szCs w:val="28"/>
        </w:rPr>
        <w:t>в установленном</w:t>
      </w:r>
      <w:r w:rsidR="00F472E0" w:rsidRPr="00245C81">
        <w:rPr>
          <w:rStyle w:val="ad"/>
          <w:color w:val="0C0E10"/>
          <w:sz w:val="28"/>
          <w:szCs w:val="28"/>
        </w:rPr>
        <w:t xml:space="preserve"> </w:t>
      </w:r>
      <w:proofErr w:type="spellStart"/>
      <w:r w:rsidRPr="00245C81">
        <w:rPr>
          <w:color w:val="0C0E10"/>
          <w:sz w:val="28"/>
          <w:szCs w:val="28"/>
        </w:rPr>
        <w:t>ПИКоАП</w:t>
      </w:r>
      <w:proofErr w:type="spellEnd"/>
      <w:r w:rsidRPr="00245C81">
        <w:rPr>
          <w:color w:val="0C0E10"/>
          <w:sz w:val="28"/>
          <w:szCs w:val="28"/>
        </w:rPr>
        <w:t xml:space="preserve"> порядке</w:t>
      </w:r>
      <w:r w:rsidR="00A922E6" w:rsidRPr="00245C81">
        <w:rPr>
          <w:rStyle w:val="ad"/>
          <w:color w:val="0C0E10"/>
          <w:sz w:val="28"/>
          <w:szCs w:val="28"/>
        </w:rPr>
        <w:t xml:space="preserve"> </w:t>
      </w:r>
      <w:r w:rsidRPr="00245C81">
        <w:rPr>
          <w:color w:val="0C0E10"/>
          <w:sz w:val="28"/>
          <w:szCs w:val="28"/>
        </w:rPr>
        <w:t>требования потерпевшего или его законного представителя привлечь лицо, совершившее административное правонарушение, к административной ответственности</w:t>
      </w:r>
      <w:r w:rsidRPr="00245C81">
        <w:rPr>
          <w:rStyle w:val="ad"/>
          <w:color w:val="0C0E10"/>
          <w:sz w:val="28"/>
          <w:szCs w:val="28"/>
        </w:rPr>
        <w:t> </w:t>
      </w:r>
      <w:r w:rsidRPr="00245C81">
        <w:rPr>
          <w:color w:val="0C0E10"/>
          <w:sz w:val="28"/>
          <w:szCs w:val="28"/>
        </w:rPr>
        <w:t xml:space="preserve">(статьи 4.4 КоАП и </w:t>
      </w:r>
      <w:r w:rsidRPr="00245C81">
        <w:rPr>
          <w:color w:val="0C0E10"/>
          <w:sz w:val="28"/>
          <w:szCs w:val="28"/>
        </w:rPr>
        <w:lastRenderedPageBreak/>
        <w:t xml:space="preserve">9.4 </w:t>
      </w:r>
      <w:proofErr w:type="spellStart"/>
      <w:r w:rsidRPr="00245C81">
        <w:rPr>
          <w:color w:val="0C0E10"/>
          <w:sz w:val="28"/>
          <w:szCs w:val="28"/>
        </w:rPr>
        <w:t>ПИКоАП</w:t>
      </w:r>
      <w:proofErr w:type="spellEnd"/>
      <w:r w:rsidRPr="00245C81">
        <w:rPr>
          <w:color w:val="0C0E10"/>
          <w:sz w:val="28"/>
          <w:szCs w:val="28"/>
        </w:rPr>
        <w:t xml:space="preserve">). Отсутствие такого требования является обстоятельством, исключающим административный процесс (пункт 8 части первой статьи 9.6 </w:t>
      </w:r>
      <w:proofErr w:type="spellStart"/>
      <w:r w:rsidRPr="00245C81">
        <w:rPr>
          <w:color w:val="0C0E10"/>
          <w:sz w:val="28"/>
          <w:szCs w:val="28"/>
        </w:rPr>
        <w:t>ПИКоАП</w:t>
      </w:r>
      <w:proofErr w:type="spellEnd"/>
      <w:r w:rsidRPr="00245C81">
        <w:rPr>
          <w:color w:val="0C0E10"/>
          <w:sz w:val="28"/>
          <w:szCs w:val="28"/>
        </w:rPr>
        <w:t>).</w:t>
      </w:r>
      <w:bookmarkEnd w:id="10"/>
      <w:r w:rsidRPr="00245C81">
        <w:rPr>
          <w:color w:val="0C0E10"/>
          <w:sz w:val="28"/>
          <w:szCs w:val="28"/>
        </w:rPr>
        <w:t xml:space="preserve"> Согласно статье 10.18 КоАП несоблюдение письменной формы гражданско-правовых договоров на выполнение работ, оказание услуг или создание объектов интеллектуальной собственности, заключаемых юридическим лицом или индивидуальным предпринимателем</w:t>
      </w:r>
      <w:r w:rsidR="00F472E0" w:rsidRPr="00245C81">
        <w:rPr>
          <w:color w:val="0C0E10"/>
          <w:sz w:val="28"/>
          <w:szCs w:val="28"/>
        </w:rPr>
        <w:t xml:space="preserve"> </w:t>
      </w:r>
      <w:r w:rsidRPr="00245C81">
        <w:rPr>
          <w:color w:val="0C0E10"/>
          <w:sz w:val="28"/>
          <w:szCs w:val="28"/>
        </w:rPr>
        <w:t>с гражданами, а равно отсутствие в этих договорах условий, установленных законодательством, - влекут наложение штрафа</w:t>
      </w:r>
      <w:r w:rsidR="00F472E0" w:rsidRPr="00245C81">
        <w:rPr>
          <w:color w:val="0C0E10"/>
          <w:sz w:val="28"/>
          <w:szCs w:val="28"/>
        </w:rPr>
        <w:t xml:space="preserve"> </w:t>
      </w:r>
      <w:r w:rsidRPr="00245C81">
        <w:rPr>
          <w:color w:val="0C0E10"/>
          <w:sz w:val="28"/>
          <w:szCs w:val="28"/>
        </w:rPr>
        <w:t>на индивидуального предпринимателя или юридическое лицо в размере до двадцати пяти базовых величин.</w:t>
      </w:r>
    </w:p>
    <w:p w14:paraId="283BB0DC" w14:textId="77777777" w:rsidR="001F0AAB" w:rsidRPr="001F0AAB" w:rsidRDefault="001F0AAB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** </w:t>
      </w:r>
      <w:r w:rsidR="00FB52F1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>При подготовке данного раздела использов</w:t>
      </w:r>
      <w:r w:rsidR="00F472E0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>а</w:t>
      </w:r>
      <w:r w:rsidR="009E358A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>лась</w:t>
      </w:r>
      <w:r w:rsidR="00FB52F1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B61373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>информаци</w:t>
      </w:r>
      <w:r w:rsidR="00FB52F1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>я с с</w:t>
      </w:r>
      <w:r w:rsidR="00B61373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>айт</w:t>
      </w:r>
      <w:r w:rsidR="00FB52F1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>а</w:t>
      </w:r>
      <w:r w:rsidR="00B61373"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Департамента государственной инспекции труда Министерства труда и социальной защиты Республики Беларусь</w:t>
      </w:r>
      <w:r w:rsidRPr="001F0AAB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</w:p>
    <w:p w14:paraId="013507BF" w14:textId="3398A289" w:rsidR="001F0AAB" w:rsidRPr="001F0AAB" w:rsidRDefault="00AB71BD" w:rsidP="00F22869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3" w:history="1">
        <w:r w:rsidR="001F0AAB" w:rsidRPr="00213ADB">
          <w:rPr>
            <w:rStyle w:val="a3"/>
            <w:rFonts w:ascii="Times New Roman" w:hAnsi="Times New Roman" w:cs="Times New Roman"/>
            <w:bCs/>
            <w:sz w:val="26"/>
            <w:szCs w:val="26"/>
          </w:rPr>
          <w:t>http://git.gov.by/ru/page/administrativnaya-otvetstvennost</w:t>
        </w:r>
      </w:hyperlink>
      <w:r w:rsidR="00092726" w:rsidRPr="001F0AA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FDA0A1E" w14:textId="02A81BD0" w:rsidR="001F0AAB" w:rsidRDefault="001F0AAB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063FB1DD" w14:textId="549720B6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CEC425" w14:textId="4B47886C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12496DEE" w14:textId="260AFD02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0E98FC63" w14:textId="1E172075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7844EEB5" w14:textId="07869D87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5255FC9D" w14:textId="47C8F232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030035DE" w14:textId="3A1F46FD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F31A5F" w14:textId="7547A3C6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5862C708" w14:textId="607A7185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5461DF92" w14:textId="49CABF3A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0216F016" w14:textId="45053191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734B5CA5" w14:textId="2D2E1609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1026EB" w14:textId="72B1E26E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2D4886BB" w14:textId="526575A5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195F203F" w14:textId="7164DA8A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4520CF2D" w14:textId="16B8D2AF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4B77352D" w14:textId="373FE2A1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28E607D1" w14:textId="1BC6A1CA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2E397316" w14:textId="6D00EF60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57EC34A7" w14:textId="1BACD166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4FE9EAA7" w14:textId="5BDBF623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207E8504" w14:textId="30C1BE4D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p w14:paraId="13AE4D44" w14:textId="77777777" w:rsidR="00240CB7" w:rsidRDefault="00240CB7" w:rsidP="00F2286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240CB7" w:rsidSect="000C55FB">
      <w:footerReference w:type="default" r:id="rId14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36BD7" w14:textId="77777777" w:rsidR="00C34E81" w:rsidRDefault="00C34E81" w:rsidP="00C34E81">
      <w:pPr>
        <w:spacing w:after="0" w:line="240" w:lineRule="auto"/>
      </w:pPr>
      <w:r>
        <w:separator/>
      </w:r>
    </w:p>
  </w:endnote>
  <w:endnote w:type="continuationSeparator" w:id="0">
    <w:p w14:paraId="12E59FC2" w14:textId="77777777" w:rsidR="00C34E81" w:rsidRDefault="00C34E81" w:rsidP="00C3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524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CF65B13" w14:textId="2EBED8E2" w:rsidR="00C34E81" w:rsidRPr="00C34E81" w:rsidRDefault="00C34E81">
        <w:pPr>
          <w:pStyle w:val="a9"/>
          <w:jc w:val="right"/>
          <w:rPr>
            <w:rFonts w:ascii="Times New Roman" w:hAnsi="Times New Roman" w:cs="Times New Roman"/>
            <w:sz w:val="26"/>
            <w:szCs w:val="26"/>
          </w:rPr>
        </w:pPr>
        <w:r w:rsidRPr="00C34E8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C34E81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C34E8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B71BD">
          <w:rPr>
            <w:rFonts w:ascii="Times New Roman" w:hAnsi="Times New Roman" w:cs="Times New Roman"/>
            <w:noProof/>
            <w:sz w:val="26"/>
            <w:szCs w:val="26"/>
          </w:rPr>
          <w:t>31</w:t>
        </w:r>
        <w:r w:rsidRPr="00C34E8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09A6D81F" w14:textId="77777777" w:rsidR="00C34E81" w:rsidRDefault="00C34E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01FE2" w14:textId="77777777" w:rsidR="00C34E81" w:rsidRDefault="00C34E81" w:rsidP="00C34E81">
      <w:pPr>
        <w:spacing w:after="0" w:line="240" w:lineRule="auto"/>
      </w:pPr>
      <w:r>
        <w:separator/>
      </w:r>
    </w:p>
  </w:footnote>
  <w:footnote w:type="continuationSeparator" w:id="0">
    <w:p w14:paraId="1B78505B" w14:textId="77777777" w:rsidR="00C34E81" w:rsidRDefault="00C34E81" w:rsidP="00C3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51FFF"/>
    <w:multiLevelType w:val="multilevel"/>
    <w:tmpl w:val="10EEF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7F"/>
    <w:rsid w:val="0001751B"/>
    <w:rsid w:val="00017C71"/>
    <w:rsid w:val="00052EA7"/>
    <w:rsid w:val="00056FC7"/>
    <w:rsid w:val="00062E29"/>
    <w:rsid w:val="00067946"/>
    <w:rsid w:val="000826F3"/>
    <w:rsid w:val="00083704"/>
    <w:rsid w:val="00084F78"/>
    <w:rsid w:val="00091012"/>
    <w:rsid w:val="00092726"/>
    <w:rsid w:val="00096619"/>
    <w:rsid w:val="000A2721"/>
    <w:rsid w:val="000C39ED"/>
    <w:rsid w:val="000C4569"/>
    <w:rsid w:val="000C55FB"/>
    <w:rsid w:val="000D29E6"/>
    <w:rsid w:val="000D5D51"/>
    <w:rsid w:val="000D7492"/>
    <w:rsid w:val="000E094F"/>
    <w:rsid w:val="001027B6"/>
    <w:rsid w:val="00114404"/>
    <w:rsid w:val="0012215F"/>
    <w:rsid w:val="0014161B"/>
    <w:rsid w:val="0014232A"/>
    <w:rsid w:val="00151D72"/>
    <w:rsid w:val="00161887"/>
    <w:rsid w:val="00170ACB"/>
    <w:rsid w:val="001A324D"/>
    <w:rsid w:val="001B4900"/>
    <w:rsid w:val="001B4C99"/>
    <w:rsid w:val="001C22EA"/>
    <w:rsid w:val="001D0746"/>
    <w:rsid w:val="001D1389"/>
    <w:rsid w:val="001D3A52"/>
    <w:rsid w:val="001E0407"/>
    <w:rsid w:val="001E6CFF"/>
    <w:rsid w:val="001F05AC"/>
    <w:rsid w:val="001F0AAB"/>
    <w:rsid w:val="002068DE"/>
    <w:rsid w:val="00211CA2"/>
    <w:rsid w:val="00222B23"/>
    <w:rsid w:val="00222F37"/>
    <w:rsid w:val="002239BD"/>
    <w:rsid w:val="00230167"/>
    <w:rsid w:val="002335AB"/>
    <w:rsid w:val="0023384F"/>
    <w:rsid w:val="00233C19"/>
    <w:rsid w:val="00234CDD"/>
    <w:rsid w:val="00240CB7"/>
    <w:rsid w:val="00242F1F"/>
    <w:rsid w:val="00245C81"/>
    <w:rsid w:val="00252380"/>
    <w:rsid w:val="00254CC7"/>
    <w:rsid w:val="002562CE"/>
    <w:rsid w:val="00261E51"/>
    <w:rsid w:val="00262753"/>
    <w:rsid w:val="00274BC4"/>
    <w:rsid w:val="0027694F"/>
    <w:rsid w:val="0027761F"/>
    <w:rsid w:val="00290872"/>
    <w:rsid w:val="002926BF"/>
    <w:rsid w:val="00293FA3"/>
    <w:rsid w:val="002A3310"/>
    <w:rsid w:val="002B5DAD"/>
    <w:rsid w:val="002B6C6C"/>
    <w:rsid w:val="002C1572"/>
    <w:rsid w:val="002C4C4F"/>
    <w:rsid w:val="002E2135"/>
    <w:rsid w:val="002E433F"/>
    <w:rsid w:val="002E6AB2"/>
    <w:rsid w:val="002F0C37"/>
    <w:rsid w:val="002F1689"/>
    <w:rsid w:val="00301372"/>
    <w:rsid w:val="00302ECA"/>
    <w:rsid w:val="0030428B"/>
    <w:rsid w:val="003230FA"/>
    <w:rsid w:val="00325DD5"/>
    <w:rsid w:val="00342635"/>
    <w:rsid w:val="00351E23"/>
    <w:rsid w:val="00352723"/>
    <w:rsid w:val="00357D22"/>
    <w:rsid w:val="003602D6"/>
    <w:rsid w:val="00366093"/>
    <w:rsid w:val="00371294"/>
    <w:rsid w:val="003719F8"/>
    <w:rsid w:val="00377E89"/>
    <w:rsid w:val="00384C02"/>
    <w:rsid w:val="0038698B"/>
    <w:rsid w:val="00394B96"/>
    <w:rsid w:val="003968EE"/>
    <w:rsid w:val="003A3F2C"/>
    <w:rsid w:val="003B3013"/>
    <w:rsid w:val="003C78F3"/>
    <w:rsid w:val="003D4A0E"/>
    <w:rsid w:val="003E4F07"/>
    <w:rsid w:val="003F0A28"/>
    <w:rsid w:val="003F390B"/>
    <w:rsid w:val="00411AA7"/>
    <w:rsid w:val="004148C6"/>
    <w:rsid w:val="004301C7"/>
    <w:rsid w:val="00434F7D"/>
    <w:rsid w:val="00435DC8"/>
    <w:rsid w:val="00454489"/>
    <w:rsid w:val="004614CF"/>
    <w:rsid w:val="004665AE"/>
    <w:rsid w:val="00475611"/>
    <w:rsid w:val="0048074F"/>
    <w:rsid w:val="004B3DB2"/>
    <w:rsid w:val="004B59E5"/>
    <w:rsid w:val="004C2C0F"/>
    <w:rsid w:val="004C6268"/>
    <w:rsid w:val="004D0DBA"/>
    <w:rsid w:val="004D1BD7"/>
    <w:rsid w:val="004F7B9C"/>
    <w:rsid w:val="00537F27"/>
    <w:rsid w:val="0054067F"/>
    <w:rsid w:val="00543C5B"/>
    <w:rsid w:val="00545DDF"/>
    <w:rsid w:val="00547AEC"/>
    <w:rsid w:val="00550EBC"/>
    <w:rsid w:val="00552190"/>
    <w:rsid w:val="00570427"/>
    <w:rsid w:val="00585A0F"/>
    <w:rsid w:val="00585CC1"/>
    <w:rsid w:val="005A4D1B"/>
    <w:rsid w:val="005A6689"/>
    <w:rsid w:val="005B550B"/>
    <w:rsid w:val="005D0AF1"/>
    <w:rsid w:val="005D3A6C"/>
    <w:rsid w:val="005D6EA5"/>
    <w:rsid w:val="00601979"/>
    <w:rsid w:val="006078A1"/>
    <w:rsid w:val="00612661"/>
    <w:rsid w:val="0061671C"/>
    <w:rsid w:val="006206E9"/>
    <w:rsid w:val="00630F07"/>
    <w:rsid w:val="006323FE"/>
    <w:rsid w:val="0065185D"/>
    <w:rsid w:val="00652088"/>
    <w:rsid w:val="006611D5"/>
    <w:rsid w:val="00667879"/>
    <w:rsid w:val="00671732"/>
    <w:rsid w:val="0068710F"/>
    <w:rsid w:val="0069125C"/>
    <w:rsid w:val="00693463"/>
    <w:rsid w:val="006A0303"/>
    <w:rsid w:val="006D4DB5"/>
    <w:rsid w:val="006E67C8"/>
    <w:rsid w:val="006F7E27"/>
    <w:rsid w:val="00705B2E"/>
    <w:rsid w:val="007068A5"/>
    <w:rsid w:val="00710E6C"/>
    <w:rsid w:val="00714310"/>
    <w:rsid w:val="0072357B"/>
    <w:rsid w:val="00735296"/>
    <w:rsid w:val="00754701"/>
    <w:rsid w:val="007554FA"/>
    <w:rsid w:val="0076242E"/>
    <w:rsid w:val="0077515F"/>
    <w:rsid w:val="0078755D"/>
    <w:rsid w:val="00792324"/>
    <w:rsid w:val="007A6667"/>
    <w:rsid w:val="007C24DC"/>
    <w:rsid w:val="007D2673"/>
    <w:rsid w:val="007D2874"/>
    <w:rsid w:val="007E032E"/>
    <w:rsid w:val="007F156A"/>
    <w:rsid w:val="007F3582"/>
    <w:rsid w:val="00804E0B"/>
    <w:rsid w:val="00821582"/>
    <w:rsid w:val="008412ED"/>
    <w:rsid w:val="00846763"/>
    <w:rsid w:val="0084790E"/>
    <w:rsid w:val="008525E1"/>
    <w:rsid w:val="008547C8"/>
    <w:rsid w:val="008616E1"/>
    <w:rsid w:val="00866A39"/>
    <w:rsid w:val="0088306B"/>
    <w:rsid w:val="008857A4"/>
    <w:rsid w:val="008979A7"/>
    <w:rsid w:val="008A3462"/>
    <w:rsid w:val="008A738F"/>
    <w:rsid w:val="008B1691"/>
    <w:rsid w:val="008C00B0"/>
    <w:rsid w:val="008C307B"/>
    <w:rsid w:val="008C5338"/>
    <w:rsid w:val="008D0151"/>
    <w:rsid w:val="008D36C5"/>
    <w:rsid w:val="008D678F"/>
    <w:rsid w:val="008F3C80"/>
    <w:rsid w:val="008F5E2E"/>
    <w:rsid w:val="00913B43"/>
    <w:rsid w:val="009324F0"/>
    <w:rsid w:val="00940AF6"/>
    <w:rsid w:val="00971AD4"/>
    <w:rsid w:val="00977038"/>
    <w:rsid w:val="00982F3A"/>
    <w:rsid w:val="009841E9"/>
    <w:rsid w:val="0098733D"/>
    <w:rsid w:val="009A2EBD"/>
    <w:rsid w:val="009A3627"/>
    <w:rsid w:val="009A4E47"/>
    <w:rsid w:val="009B329C"/>
    <w:rsid w:val="009B5F10"/>
    <w:rsid w:val="009C0851"/>
    <w:rsid w:val="009C2B87"/>
    <w:rsid w:val="009C487B"/>
    <w:rsid w:val="009D0A3B"/>
    <w:rsid w:val="009D2A4E"/>
    <w:rsid w:val="009E358A"/>
    <w:rsid w:val="009F39E5"/>
    <w:rsid w:val="009F4B4B"/>
    <w:rsid w:val="00A004C4"/>
    <w:rsid w:val="00A0326E"/>
    <w:rsid w:val="00A154D9"/>
    <w:rsid w:val="00A24718"/>
    <w:rsid w:val="00A30E91"/>
    <w:rsid w:val="00A36342"/>
    <w:rsid w:val="00A42FF4"/>
    <w:rsid w:val="00A55394"/>
    <w:rsid w:val="00A61ADC"/>
    <w:rsid w:val="00A62161"/>
    <w:rsid w:val="00A67295"/>
    <w:rsid w:val="00A75A0D"/>
    <w:rsid w:val="00A85EFA"/>
    <w:rsid w:val="00A922E6"/>
    <w:rsid w:val="00A925D0"/>
    <w:rsid w:val="00AB582A"/>
    <w:rsid w:val="00AB71BD"/>
    <w:rsid w:val="00AD06BF"/>
    <w:rsid w:val="00AE4786"/>
    <w:rsid w:val="00AF7BB0"/>
    <w:rsid w:val="00B00C8B"/>
    <w:rsid w:val="00B040B0"/>
    <w:rsid w:val="00B23D85"/>
    <w:rsid w:val="00B26C57"/>
    <w:rsid w:val="00B2788E"/>
    <w:rsid w:val="00B32BC6"/>
    <w:rsid w:val="00B35D81"/>
    <w:rsid w:val="00B43768"/>
    <w:rsid w:val="00B477D5"/>
    <w:rsid w:val="00B61373"/>
    <w:rsid w:val="00B62A57"/>
    <w:rsid w:val="00B67679"/>
    <w:rsid w:val="00B676CA"/>
    <w:rsid w:val="00B723D5"/>
    <w:rsid w:val="00B842EA"/>
    <w:rsid w:val="00B8641B"/>
    <w:rsid w:val="00B9118F"/>
    <w:rsid w:val="00BA5311"/>
    <w:rsid w:val="00BC7DC8"/>
    <w:rsid w:val="00BE2CD8"/>
    <w:rsid w:val="00BE3DC7"/>
    <w:rsid w:val="00BE487F"/>
    <w:rsid w:val="00C12A3B"/>
    <w:rsid w:val="00C16254"/>
    <w:rsid w:val="00C32091"/>
    <w:rsid w:val="00C34E81"/>
    <w:rsid w:val="00C357BD"/>
    <w:rsid w:val="00C37B75"/>
    <w:rsid w:val="00C43627"/>
    <w:rsid w:val="00C4709A"/>
    <w:rsid w:val="00C77586"/>
    <w:rsid w:val="00C80381"/>
    <w:rsid w:val="00C80B8E"/>
    <w:rsid w:val="00C90E64"/>
    <w:rsid w:val="00CA49CE"/>
    <w:rsid w:val="00CA7F87"/>
    <w:rsid w:val="00CB2D21"/>
    <w:rsid w:val="00CC4863"/>
    <w:rsid w:val="00CC4FE2"/>
    <w:rsid w:val="00CD053D"/>
    <w:rsid w:val="00CD098C"/>
    <w:rsid w:val="00CD1C0C"/>
    <w:rsid w:val="00CD71DE"/>
    <w:rsid w:val="00CE29E2"/>
    <w:rsid w:val="00CE3CB8"/>
    <w:rsid w:val="00CE67FB"/>
    <w:rsid w:val="00CE7E88"/>
    <w:rsid w:val="00CF1518"/>
    <w:rsid w:val="00D05DE7"/>
    <w:rsid w:val="00D17B83"/>
    <w:rsid w:val="00D26D31"/>
    <w:rsid w:val="00D35D71"/>
    <w:rsid w:val="00D61CEF"/>
    <w:rsid w:val="00D734C0"/>
    <w:rsid w:val="00D77B49"/>
    <w:rsid w:val="00D77EFE"/>
    <w:rsid w:val="00D817B6"/>
    <w:rsid w:val="00DB7154"/>
    <w:rsid w:val="00DC1D39"/>
    <w:rsid w:val="00DC692E"/>
    <w:rsid w:val="00DD09EA"/>
    <w:rsid w:val="00DD1F56"/>
    <w:rsid w:val="00DD205D"/>
    <w:rsid w:val="00DD35B1"/>
    <w:rsid w:val="00DD5C55"/>
    <w:rsid w:val="00DE18B9"/>
    <w:rsid w:val="00DF215B"/>
    <w:rsid w:val="00DF4600"/>
    <w:rsid w:val="00E00018"/>
    <w:rsid w:val="00E028B7"/>
    <w:rsid w:val="00E10149"/>
    <w:rsid w:val="00E20C5F"/>
    <w:rsid w:val="00E353F8"/>
    <w:rsid w:val="00E36041"/>
    <w:rsid w:val="00E42519"/>
    <w:rsid w:val="00E43AFA"/>
    <w:rsid w:val="00E4678F"/>
    <w:rsid w:val="00E4746D"/>
    <w:rsid w:val="00E515EE"/>
    <w:rsid w:val="00E71FA9"/>
    <w:rsid w:val="00E75AE5"/>
    <w:rsid w:val="00E96591"/>
    <w:rsid w:val="00EA3A9C"/>
    <w:rsid w:val="00EC7F30"/>
    <w:rsid w:val="00EE0DAD"/>
    <w:rsid w:val="00EE3A2D"/>
    <w:rsid w:val="00EE5539"/>
    <w:rsid w:val="00EE669F"/>
    <w:rsid w:val="00EE726A"/>
    <w:rsid w:val="00EF1303"/>
    <w:rsid w:val="00EF2A56"/>
    <w:rsid w:val="00F03AEF"/>
    <w:rsid w:val="00F13083"/>
    <w:rsid w:val="00F210C0"/>
    <w:rsid w:val="00F22869"/>
    <w:rsid w:val="00F264C4"/>
    <w:rsid w:val="00F338D1"/>
    <w:rsid w:val="00F472E0"/>
    <w:rsid w:val="00F47308"/>
    <w:rsid w:val="00F47937"/>
    <w:rsid w:val="00F47E50"/>
    <w:rsid w:val="00F51311"/>
    <w:rsid w:val="00F521CD"/>
    <w:rsid w:val="00F67406"/>
    <w:rsid w:val="00F67AF7"/>
    <w:rsid w:val="00F73C90"/>
    <w:rsid w:val="00F75E44"/>
    <w:rsid w:val="00F94BBE"/>
    <w:rsid w:val="00F95BDE"/>
    <w:rsid w:val="00FA2773"/>
    <w:rsid w:val="00FA3A0A"/>
    <w:rsid w:val="00FA475C"/>
    <w:rsid w:val="00FB1E78"/>
    <w:rsid w:val="00FB52F1"/>
    <w:rsid w:val="00FD0BC1"/>
    <w:rsid w:val="00FD2CDA"/>
    <w:rsid w:val="00FD3AB7"/>
    <w:rsid w:val="00FD3BE2"/>
    <w:rsid w:val="00FD7123"/>
    <w:rsid w:val="00F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6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04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B4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B7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34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E81"/>
  </w:style>
  <w:style w:type="paragraph" w:styleId="a9">
    <w:name w:val="footer"/>
    <w:basedOn w:val="a"/>
    <w:link w:val="aa"/>
    <w:uiPriority w:val="99"/>
    <w:unhideWhenUsed/>
    <w:rsid w:val="00C34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4E81"/>
  </w:style>
  <w:style w:type="paragraph" w:styleId="ab">
    <w:name w:val="List Paragraph"/>
    <w:basedOn w:val="a"/>
    <w:uiPriority w:val="34"/>
    <w:qFormat/>
    <w:rsid w:val="00EC7F30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F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F67AF7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0927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04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B4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B7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34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E81"/>
  </w:style>
  <w:style w:type="paragraph" w:styleId="a9">
    <w:name w:val="footer"/>
    <w:basedOn w:val="a"/>
    <w:link w:val="aa"/>
    <w:uiPriority w:val="99"/>
    <w:unhideWhenUsed/>
    <w:rsid w:val="00C34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4E81"/>
  </w:style>
  <w:style w:type="paragraph" w:styleId="ab">
    <w:name w:val="List Paragraph"/>
    <w:basedOn w:val="a"/>
    <w:uiPriority w:val="34"/>
    <w:qFormat/>
    <w:rsid w:val="00EC7F30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F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F67AF7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092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it.gov.by/ru/page/administrativnaya-otvetstvennos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pb.1prof.b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pb.1prof.b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pb.1prof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mprof.1prof.b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</TotalTime>
  <Pages>32</Pages>
  <Words>7927</Words>
  <Characters>45184</Characters>
  <Application>Microsoft Office Word</Application>
  <DocSecurity>0</DocSecurity>
  <Lines>376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В соответствии с Указом Президента Республики Беларусь от 6 мая 2010 года № 240 </vt:lpstr>
      <vt:lpstr>В ходе мониторинга проверены следующие вопросы:</vt:lpstr>
      <vt:lpstr>__________________________________________________________________</vt:lpstr>
      <vt:lpstr>(например, соблюдение порядка приема и увольнения работников; порядка ведения тр</vt:lpstr>
      <vt:lpstr>В результате мониторинга нарушений актов законодательства или фактов неисполнени</vt:lpstr>
      <vt:lpstr>УТВЕРЖДЕНО</vt:lpstr>
      <vt:lpstr>Постановление Президиума Совета ФПБ</vt:lpstr>
      <vt:lpstr>    </vt:lpstr>
      <vt:lpstr>    ОТЧЕТ </vt:lpstr>
      <vt:lpstr>    по осуществлению руководителями и уполномоченными представителями профсоюзов общ</vt:lpstr>
    </vt:vector>
  </TitlesOfParts>
  <Company/>
  <LinksUpToDate>false</LinksUpToDate>
  <CharactersWithSpaces>53005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Наташа</cp:lastModifiedBy>
  <cp:revision>185</cp:revision>
  <cp:lastPrinted>2021-08-27T11:20:00Z</cp:lastPrinted>
  <dcterms:created xsi:type="dcterms:W3CDTF">2021-07-16T07:24:00Z</dcterms:created>
  <dcterms:modified xsi:type="dcterms:W3CDTF">2021-08-29T22:54:00Z</dcterms:modified>
</cp:coreProperties>
</file>